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5C27" w14:textId="77777777" w:rsidR="007C573A" w:rsidRPr="004A15BC" w:rsidRDefault="007C573A" w:rsidP="007C573A">
      <w:pPr>
        <w:tabs>
          <w:tab w:val="left" w:pos="9356"/>
        </w:tabs>
        <w:ind w:left="5670"/>
        <w:rPr>
          <w:b/>
          <w:szCs w:val="28"/>
        </w:rPr>
      </w:pPr>
    </w:p>
    <w:p w14:paraId="431E0907" w14:textId="77777777" w:rsidR="007C573A" w:rsidRPr="004A15BC" w:rsidRDefault="007C573A" w:rsidP="007C573A">
      <w:pPr>
        <w:tabs>
          <w:tab w:val="left" w:pos="9356"/>
        </w:tabs>
        <w:ind w:left="5670"/>
        <w:rPr>
          <w:b/>
          <w:szCs w:val="28"/>
        </w:rPr>
      </w:pPr>
    </w:p>
    <w:p w14:paraId="724D289B" w14:textId="77777777" w:rsidR="007C573A" w:rsidRPr="004A15BC" w:rsidRDefault="007C573A" w:rsidP="007C573A">
      <w:pPr>
        <w:tabs>
          <w:tab w:val="left" w:pos="9356"/>
        </w:tabs>
        <w:ind w:left="5670"/>
        <w:rPr>
          <w:b/>
          <w:szCs w:val="28"/>
        </w:rPr>
      </w:pPr>
    </w:p>
    <w:p w14:paraId="151BC510" w14:textId="77777777" w:rsidR="007C573A" w:rsidRPr="004A15BC" w:rsidRDefault="007C573A" w:rsidP="007C573A">
      <w:pPr>
        <w:tabs>
          <w:tab w:val="left" w:pos="9356"/>
        </w:tabs>
        <w:ind w:left="5670"/>
        <w:rPr>
          <w:b/>
          <w:szCs w:val="28"/>
        </w:rPr>
      </w:pPr>
    </w:p>
    <w:p w14:paraId="6563A8F0" w14:textId="77777777" w:rsidR="007C573A" w:rsidRPr="004A15BC" w:rsidRDefault="007C573A" w:rsidP="007C573A">
      <w:pPr>
        <w:tabs>
          <w:tab w:val="left" w:pos="3815"/>
        </w:tabs>
        <w:rPr>
          <w:szCs w:val="28"/>
        </w:rPr>
      </w:pPr>
    </w:p>
    <w:p w14:paraId="3B54ECE2" w14:textId="77777777" w:rsidR="007C573A" w:rsidRPr="004A15BC" w:rsidRDefault="007C573A" w:rsidP="007C573A">
      <w:pPr>
        <w:tabs>
          <w:tab w:val="left" w:pos="3815"/>
        </w:tabs>
        <w:rPr>
          <w:szCs w:val="28"/>
        </w:rPr>
      </w:pPr>
    </w:p>
    <w:p w14:paraId="441070F2" w14:textId="77777777" w:rsidR="007C573A" w:rsidRPr="004A15BC" w:rsidRDefault="007C573A" w:rsidP="007C573A">
      <w:pPr>
        <w:tabs>
          <w:tab w:val="left" w:pos="3815"/>
        </w:tabs>
        <w:rPr>
          <w:szCs w:val="28"/>
        </w:rPr>
      </w:pPr>
    </w:p>
    <w:p w14:paraId="45C9BB65" w14:textId="77777777" w:rsidR="007C573A" w:rsidRPr="004A15BC" w:rsidRDefault="007C573A" w:rsidP="007C573A">
      <w:pPr>
        <w:tabs>
          <w:tab w:val="left" w:pos="9356"/>
        </w:tabs>
        <w:jc w:val="right"/>
        <w:rPr>
          <w:b/>
          <w:caps/>
          <w:sz w:val="32"/>
          <w:szCs w:val="32"/>
        </w:rPr>
      </w:pPr>
    </w:p>
    <w:p w14:paraId="6726F678" w14:textId="77777777" w:rsidR="007C573A" w:rsidRPr="004A15BC" w:rsidRDefault="007C573A" w:rsidP="007C573A">
      <w:pPr>
        <w:jc w:val="center"/>
        <w:rPr>
          <w:b/>
          <w:sz w:val="56"/>
          <w:szCs w:val="56"/>
        </w:rPr>
      </w:pPr>
      <w:bookmarkStart w:id="0" w:name="_Hlk39096290"/>
      <w:r w:rsidRPr="004A15BC">
        <w:rPr>
          <w:b/>
          <w:sz w:val="56"/>
          <w:szCs w:val="56"/>
        </w:rPr>
        <w:t xml:space="preserve">ГЕНЕРАЛЬНЫЙ ПЛАН </w:t>
      </w:r>
    </w:p>
    <w:p w14:paraId="5CCA3F32" w14:textId="77777777" w:rsidR="007C573A" w:rsidRPr="004A15BC" w:rsidRDefault="007C573A" w:rsidP="007C573A">
      <w:pPr>
        <w:jc w:val="center"/>
        <w:rPr>
          <w:sz w:val="36"/>
          <w:szCs w:val="28"/>
        </w:rPr>
      </w:pPr>
    </w:p>
    <w:p w14:paraId="55E746B1" w14:textId="6C3F8BA5" w:rsidR="007C573A" w:rsidRPr="004A15BC" w:rsidRDefault="004C476C" w:rsidP="008F07B2">
      <w:pPr>
        <w:jc w:val="center"/>
        <w:rPr>
          <w:sz w:val="40"/>
          <w:szCs w:val="40"/>
        </w:rPr>
      </w:pPr>
      <w:r>
        <w:rPr>
          <w:sz w:val="40"/>
          <w:szCs w:val="40"/>
        </w:rPr>
        <w:t>МАХЧЕСКОГО</w:t>
      </w:r>
      <w:r w:rsidR="007C573A" w:rsidRPr="004A15BC">
        <w:rPr>
          <w:sz w:val="40"/>
          <w:szCs w:val="40"/>
        </w:rPr>
        <w:t xml:space="preserve"> СЕЛЬСКОГО ПОСЕЛЕНИЯ</w:t>
      </w:r>
    </w:p>
    <w:p w14:paraId="248FD2DD" w14:textId="77777777" w:rsidR="007C573A" w:rsidRPr="004A15BC" w:rsidRDefault="007C573A" w:rsidP="007C573A">
      <w:pPr>
        <w:snapToGrid w:val="0"/>
        <w:jc w:val="center"/>
        <w:rPr>
          <w:sz w:val="40"/>
          <w:szCs w:val="40"/>
        </w:rPr>
      </w:pPr>
      <w:r w:rsidRPr="004A15BC">
        <w:rPr>
          <w:sz w:val="40"/>
          <w:szCs w:val="40"/>
        </w:rPr>
        <w:t>ИРАФСКОГО РАЙОНА РЕСПУБЛИКИ СЕВЕРНАЯ ОСЕТИЯ-АЛАНИЯ</w:t>
      </w:r>
    </w:p>
    <w:bookmarkEnd w:id="0"/>
    <w:p w14:paraId="3C99249A" w14:textId="77777777" w:rsidR="007C573A" w:rsidRPr="004A15BC" w:rsidRDefault="007C573A" w:rsidP="007C573A">
      <w:pPr>
        <w:snapToGrid w:val="0"/>
        <w:jc w:val="center"/>
        <w:rPr>
          <w:szCs w:val="28"/>
        </w:rPr>
      </w:pPr>
    </w:p>
    <w:p w14:paraId="5A1E0A40" w14:textId="77777777" w:rsidR="007C573A" w:rsidRPr="004A15BC" w:rsidRDefault="007C573A" w:rsidP="007C573A">
      <w:pPr>
        <w:snapToGrid w:val="0"/>
        <w:jc w:val="center"/>
        <w:rPr>
          <w:szCs w:val="28"/>
        </w:rPr>
      </w:pPr>
    </w:p>
    <w:p w14:paraId="4D7C1F14" w14:textId="2BEEC83C" w:rsidR="007C573A" w:rsidRPr="004A15BC" w:rsidRDefault="007C573A" w:rsidP="007C573A">
      <w:pPr>
        <w:snapToGrid w:val="0"/>
        <w:jc w:val="center"/>
        <w:rPr>
          <w:caps/>
          <w:sz w:val="32"/>
          <w:szCs w:val="32"/>
        </w:rPr>
      </w:pPr>
      <w:r w:rsidRPr="004A15BC">
        <w:rPr>
          <w:caps/>
          <w:sz w:val="32"/>
          <w:szCs w:val="32"/>
        </w:rPr>
        <w:t xml:space="preserve">ТОМ </w:t>
      </w:r>
      <w:r>
        <w:rPr>
          <w:caps/>
          <w:sz w:val="32"/>
          <w:szCs w:val="32"/>
        </w:rPr>
        <w:t>1</w:t>
      </w:r>
      <w:r w:rsidRPr="004A15BC">
        <w:rPr>
          <w:caps/>
          <w:sz w:val="32"/>
          <w:szCs w:val="32"/>
        </w:rPr>
        <w:t>.</w:t>
      </w:r>
    </w:p>
    <w:p w14:paraId="6382B370" w14:textId="7B0E4F85" w:rsidR="007C573A" w:rsidRPr="004A15BC" w:rsidRDefault="007C573A" w:rsidP="007C573A">
      <w:pPr>
        <w:jc w:val="center"/>
        <w:rPr>
          <w:sz w:val="32"/>
          <w:szCs w:val="32"/>
        </w:rPr>
      </w:pPr>
      <w:r>
        <w:rPr>
          <w:sz w:val="32"/>
          <w:szCs w:val="32"/>
        </w:rPr>
        <w:t>ПОЛОЖЕНИ</w:t>
      </w:r>
      <w:r w:rsidR="00C83B57">
        <w:rPr>
          <w:sz w:val="32"/>
          <w:szCs w:val="32"/>
        </w:rPr>
        <w:t>Е</w:t>
      </w:r>
      <w:r>
        <w:rPr>
          <w:sz w:val="32"/>
          <w:szCs w:val="32"/>
        </w:rPr>
        <w:t xml:space="preserve"> О ТЕРРИТОРИАЛЬНОМ ПЛАНИРОВАНИИ</w:t>
      </w:r>
    </w:p>
    <w:p w14:paraId="282AB37E" w14:textId="77777777" w:rsidR="007C573A" w:rsidRPr="004A15BC" w:rsidRDefault="007C573A" w:rsidP="007C573A"/>
    <w:p w14:paraId="0934C085" w14:textId="77777777" w:rsidR="007C573A" w:rsidRPr="004A15BC" w:rsidRDefault="007C573A" w:rsidP="007C573A"/>
    <w:p w14:paraId="47CA5654" w14:textId="77777777" w:rsidR="007C573A" w:rsidRPr="004A15BC" w:rsidRDefault="007C573A" w:rsidP="007C573A"/>
    <w:p w14:paraId="385EAE35" w14:textId="77777777" w:rsidR="007C573A" w:rsidRPr="004A15BC" w:rsidRDefault="007C573A" w:rsidP="007C573A"/>
    <w:p w14:paraId="234DEAFE" w14:textId="77777777" w:rsidR="007C573A" w:rsidRPr="004A15BC" w:rsidRDefault="007C573A" w:rsidP="007C573A"/>
    <w:p w14:paraId="7F3CCD8A" w14:textId="77777777" w:rsidR="007C573A" w:rsidRPr="00705229" w:rsidRDefault="007C573A" w:rsidP="007C573A"/>
    <w:p w14:paraId="5AA61AF8" w14:textId="77777777" w:rsidR="007C573A" w:rsidRPr="00705229" w:rsidRDefault="007C573A" w:rsidP="007C573A"/>
    <w:tbl>
      <w:tblPr>
        <w:tblW w:w="9991" w:type="dxa"/>
        <w:tblInd w:w="108" w:type="dxa"/>
        <w:tblLayout w:type="fixed"/>
        <w:tblLook w:val="0000" w:firstRow="0" w:lastRow="0" w:firstColumn="0" w:lastColumn="0" w:noHBand="0" w:noVBand="0"/>
      </w:tblPr>
      <w:tblGrid>
        <w:gridCol w:w="4253"/>
        <w:gridCol w:w="5738"/>
      </w:tblGrid>
      <w:tr w:rsidR="007C573A" w:rsidRPr="00705229" w14:paraId="1A66529B" w14:textId="77777777" w:rsidTr="00717B40">
        <w:trPr>
          <w:trHeight w:val="354"/>
        </w:trPr>
        <w:tc>
          <w:tcPr>
            <w:tcW w:w="4253" w:type="dxa"/>
          </w:tcPr>
          <w:p w14:paraId="31659567" w14:textId="77777777" w:rsidR="007C573A" w:rsidRPr="00705229" w:rsidRDefault="007C573A" w:rsidP="00717B40">
            <w:pPr>
              <w:snapToGrid w:val="0"/>
              <w:rPr>
                <w:b/>
                <w:sz w:val="32"/>
                <w:szCs w:val="32"/>
              </w:rPr>
            </w:pPr>
          </w:p>
        </w:tc>
        <w:tc>
          <w:tcPr>
            <w:tcW w:w="5738" w:type="dxa"/>
          </w:tcPr>
          <w:p w14:paraId="21216D2E" w14:textId="77777777" w:rsidR="007C573A" w:rsidRPr="00705229" w:rsidRDefault="007C573A" w:rsidP="00717B40">
            <w:pPr>
              <w:snapToGrid w:val="0"/>
              <w:ind w:left="2727"/>
              <w:rPr>
                <w:b/>
                <w:sz w:val="32"/>
                <w:szCs w:val="32"/>
              </w:rPr>
            </w:pPr>
          </w:p>
        </w:tc>
      </w:tr>
    </w:tbl>
    <w:p w14:paraId="627BD66E" w14:textId="77777777" w:rsidR="007C573A" w:rsidRPr="00705229" w:rsidRDefault="007C573A" w:rsidP="007C573A">
      <w:pPr>
        <w:autoSpaceDE w:val="0"/>
        <w:autoSpaceDN w:val="0"/>
        <w:adjustRightInd w:val="0"/>
        <w:jc w:val="center"/>
        <w:rPr>
          <w:sz w:val="32"/>
          <w:szCs w:val="32"/>
        </w:rPr>
      </w:pPr>
    </w:p>
    <w:p w14:paraId="43DE16CC" w14:textId="02847FDD" w:rsidR="007C573A" w:rsidRDefault="007C573A" w:rsidP="007C573A">
      <w:pPr>
        <w:autoSpaceDE w:val="0"/>
        <w:autoSpaceDN w:val="0"/>
        <w:adjustRightInd w:val="0"/>
        <w:jc w:val="center"/>
        <w:rPr>
          <w:sz w:val="32"/>
          <w:szCs w:val="32"/>
        </w:rPr>
      </w:pPr>
    </w:p>
    <w:p w14:paraId="302A0180" w14:textId="56885887" w:rsidR="007C573A" w:rsidRDefault="007C573A" w:rsidP="007C573A">
      <w:pPr>
        <w:autoSpaceDE w:val="0"/>
        <w:autoSpaceDN w:val="0"/>
        <w:adjustRightInd w:val="0"/>
        <w:jc w:val="center"/>
        <w:rPr>
          <w:sz w:val="32"/>
          <w:szCs w:val="32"/>
        </w:rPr>
      </w:pPr>
    </w:p>
    <w:p w14:paraId="47B91965" w14:textId="2310162E" w:rsidR="007C573A" w:rsidRDefault="007C573A" w:rsidP="007C573A">
      <w:pPr>
        <w:autoSpaceDE w:val="0"/>
        <w:autoSpaceDN w:val="0"/>
        <w:adjustRightInd w:val="0"/>
        <w:jc w:val="center"/>
        <w:rPr>
          <w:sz w:val="32"/>
          <w:szCs w:val="32"/>
        </w:rPr>
      </w:pPr>
    </w:p>
    <w:p w14:paraId="3B2F980F" w14:textId="2BE95DE1" w:rsidR="007C573A" w:rsidRDefault="007C573A" w:rsidP="007C573A">
      <w:pPr>
        <w:autoSpaceDE w:val="0"/>
        <w:autoSpaceDN w:val="0"/>
        <w:adjustRightInd w:val="0"/>
        <w:jc w:val="center"/>
        <w:rPr>
          <w:sz w:val="32"/>
          <w:szCs w:val="32"/>
        </w:rPr>
      </w:pPr>
    </w:p>
    <w:p w14:paraId="32C33FD4" w14:textId="07747F9C" w:rsidR="007C573A" w:rsidRDefault="007C573A" w:rsidP="007C573A">
      <w:pPr>
        <w:autoSpaceDE w:val="0"/>
        <w:autoSpaceDN w:val="0"/>
        <w:adjustRightInd w:val="0"/>
        <w:jc w:val="center"/>
        <w:rPr>
          <w:sz w:val="32"/>
          <w:szCs w:val="32"/>
        </w:rPr>
      </w:pPr>
    </w:p>
    <w:p w14:paraId="1B50441D" w14:textId="7151C81A" w:rsidR="007C573A" w:rsidRDefault="007C573A" w:rsidP="007C573A">
      <w:pPr>
        <w:autoSpaceDE w:val="0"/>
        <w:autoSpaceDN w:val="0"/>
        <w:adjustRightInd w:val="0"/>
        <w:jc w:val="center"/>
        <w:rPr>
          <w:sz w:val="32"/>
          <w:szCs w:val="32"/>
        </w:rPr>
      </w:pPr>
    </w:p>
    <w:p w14:paraId="697676CB" w14:textId="00B83293" w:rsidR="007C573A" w:rsidRDefault="007C573A" w:rsidP="007C573A">
      <w:pPr>
        <w:autoSpaceDE w:val="0"/>
        <w:autoSpaceDN w:val="0"/>
        <w:adjustRightInd w:val="0"/>
        <w:jc w:val="center"/>
        <w:rPr>
          <w:sz w:val="32"/>
          <w:szCs w:val="32"/>
        </w:rPr>
      </w:pPr>
    </w:p>
    <w:p w14:paraId="3578E94D" w14:textId="77777777" w:rsidR="007C573A" w:rsidRPr="00705229" w:rsidRDefault="007C573A" w:rsidP="007C573A">
      <w:pPr>
        <w:autoSpaceDE w:val="0"/>
        <w:autoSpaceDN w:val="0"/>
        <w:adjustRightInd w:val="0"/>
        <w:jc w:val="center"/>
        <w:rPr>
          <w:sz w:val="32"/>
          <w:szCs w:val="32"/>
        </w:rPr>
      </w:pPr>
    </w:p>
    <w:p w14:paraId="3A1D6BF9" w14:textId="77777777" w:rsidR="007C573A" w:rsidRPr="00705229" w:rsidRDefault="007C573A" w:rsidP="007C573A">
      <w:pPr>
        <w:autoSpaceDE w:val="0"/>
        <w:autoSpaceDN w:val="0"/>
        <w:adjustRightInd w:val="0"/>
        <w:jc w:val="center"/>
        <w:rPr>
          <w:sz w:val="32"/>
          <w:szCs w:val="32"/>
        </w:rPr>
      </w:pPr>
    </w:p>
    <w:p w14:paraId="15C3FD76" w14:textId="77777777" w:rsidR="007C573A" w:rsidRPr="00705229" w:rsidRDefault="007C573A" w:rsidP="007C573A">
      <w:pPr>
        <w:autoSpaceDE w:val="0"/>
        <w:autoSpaceDN w:val="0"/>
        <w:adjustRightInd w:val="0"/>
        <w:jc w:val="center"/>
        <w:rPr>
          <w:sz w:val="32"/>
          <w:szCs w:val="32"/>
        </w:rPr>
      </w:pPr>
    </w:p>
    <w:p w14:paraId="1ADF4EB8" w14:textId="77777777" w:rsidR="007C573A" w:rsidRPr="00705229" w:rsidRDefault="007C573A" w:rsidP="007C573A">
      <w:pPr>
        <w:autoSpaceDE w:val="0"/>
        <w:autoSpaceDN w:val="0"/>
        <w:adjustRightInd w:val="0"/>
        <w:jc w:val="center"/>
        <w:rPr>
          <w:b/>
          <w:sz w:val="36"/>
          <w:szCs w:val="36"/>
        </w:rPr>
      </w:pPr>
      <w:r w:rsidRPr="00705229">
        <w:rPr>
          <w:b/>
          <w:sz w:val="36"/>
          <w:szCs w:val="36"/>
        </w:rPr>
        <w:t>г. Ставрополь, 2022</w:t>
      </w:r>
      <w:r w:rsidRPr="00705229">
        <w:rPr>
          <w:b/>
          <w:sz w:val="36"/>
          <w:szCs w:val="36"/>
        </w:rPr>
        <w:br w:type="page"/>
      </w:r>
    </w:p>
    <w:p w14:paraId="74F41CC4" w14:textId="76A46DBB" w:rsidR="009218D3" w:rsidRPr="0025343D" w:rsidRDefault="009218D3" w:rsidP="004D5BCE">
      <w:pPr>
        <w:rPr>
          <w:b/>
          <w:sz w:val="28"/>
          <w:szCs w:val="28"/>
        </w:rPr>
      </w:pPr>
    </w:p>
    <w:p w14:paraId="54009273" w14:textId="77777777" w:rsidR="009218D3" w:rsidRPr="0025343D" w:rsidRDefault="009218D3" w:rsidP="004D5BCE">
      <w:pPr>
        <w:jc w:val="center"/>
        <w:rPr>
          <w:b/>
          <w:sz w:val="28"/>
          <w:szCs w:val="28"/>
        </w:rPr>
      </w:pPr>
      <w:r w:rsidRPr="0025343D">
        <w:rPr>
          <w:b/>
          <w:sz w:val="28"/>
          <w:szCs w:val="28"/>
        </w:rPr>
        <w:t>Содержание</w:t>
      </w:r>
    </w:p>
    <w:p w14:paraId="79F0BA55" w14:textId="77777777" w:rsidR="005264EC" w:rsidRPr="0025343D" w:rsidRDefault="005264EC" w:rsidP="004D5BCE">
      <w:pPr>
        <w:jc w:val="right"/>
        <w:rPr>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0"/>
      </w:tblGrid>
      <w:tr w:rsidR="0087416F" w:rsidRPr="0025343D" w14:paraId="40385B7E" w14:textId="77777777" w:rsidTr="00015DC1">
        <w:tc>
          <w:tcPr>
            <w:tcW w:w="8755" w:type="dxa"/>
          </w:tcPr>
          <w:p w14:paraId="39A38B20" w14:textId="77777777" w:rsidR="009218D3" w:rsidRPr="0025343D" w:rsidRDefault="009218D3" w:rsidP="004D5BCE">
            <w:pPr>
              <w:jc w:val="both"/>
              <w:rPr>
                <w:bCs/>
                <w:sz w:val="20"/>
                <w:szCs w:val="20"/>
              </w:rPr>
            </w:pPr>
            <w:r w:rsidRPr="0025343D">
              <w:rPr>
                <w:bCs/>
                <w:sz w:val="20"/>
                <w:szCs w:val="20"/>
              </w:rPr>
              <w:t>Содержание</w:t>
            </w:r>
          </w:p>
        </w:tc>
        <w:tc>
          <w:tcPr>
            <w:tcW w:w="590" w:type="dxa"/>
            <w:vAlign w:val="center"/>
          </w:tcPr>
          <w:p w14:paraId="521D1195" w14:textId="24A35684" w:rsidR="009218D3" w:rsidRPr="007C573A" w:rsidRDefault="007C573A" w:rsidP="004D5BCE">
            <w:pPr>
              <w:jc w:val="center"/>
              <w:rPr>
                <w:sz w:val="20"/>
                <w:szCs w:val="20"/>
              </w:rPr>
            </w:pPr>
            <w:r>
              <w:rPr>
                <w:sz w:val="20"/>
                <w:szCs w:val="20"/>
              </w:rPr>
              <w:t>2</w:t>
            </w:r>
          </w:p>
        </w:tc>
      </w:tr>
      <w:tr w:rsidR="0087416F" w:rsidRPr="0025343D" w14:paraId="4FD6F3DD" w14:textId="77777777" w:rsidTr="00015DC1">
        <w:tc>
          <w:tcPr>
            <w:tcW w:w="8755" w:type="dxa"/>
          </w:tcPr>
          <w:p w14:paraId="4D1ACCDC" w14:textId="1B4887F8" w:rsidR="009218D3" w:rsidRPr="0025343D" w:rsidRDefault="00A1224A" w:rsidP="004D5BCE">
            <w:pPr>
              <w:jc w:val="both"/>
              <w:rPr>
                <w:bCs/>
                <w:sz w:val="20"/>
                <w:szCs w:val="20"/>
              </w:rPr>
            </w:pPr>
            <w:r w:rsidRPr="0025343D">
              <w:rPr>
                <w:bCs/>
                <w:sz w:val="20"/>
                <w:szCs w:val="20"/>
              </w:rPr>
              <w:t>1 Общие положения</w:t>
            </w:r>
          </w:p>
        </w:tc>
        <w:tc>
          <w:tcPr>
            <w:tcW w:w="590" w:type="dxa"/>
            <w:vAlign w:val="center"/>
          </w:tcPr>
          <w:p w14:paraId="1831F6D4" w14:textId="293AC99D" w:rsidR="009218D3" w:rsidRPr="007C573A" w:rsidRDefault="007C573A" w:rsidP="004D5BCE">
            <w:pPr>
              <w:jc w:val="center"/>
              <w:rPr>
                <w:sz w:val="20"/>
                <w:szCs w:val="20"/>
              </w:rPr>
            </w:pPr>
            <w:r>
              <w:rPr>
                <w:sz w:val="20"/>
                <w:szCs w:val="20"/>
              </w:rPr>
              <w:t>3</w:t>
            </w:r>
          </w:p>
        </w:tc>
      </w:tr>
      <w:tr w:rsidR="0087416F" w:rsidRPr="0025343D" w14:paraId="6E15CE61" w14:textId="77777777" w:rsidTr="00C83B57">
        <w:trPr>
          <w:trHeight w:val="1096"/>
        </w:trPr>
        <w:tc>
          <w:tcPr>
            <w:tcW w:w="8755" w:type="dxa"/>
          </w:tcPr>
          <w:p w14:paraId="0FA957C3" w14:textId="4C8F694C" w:rsidR="00A1224A" w:rsidRPr="0025343D" w:rsidRDefault="00A1224A" w:rsidP="004D5BCE">
            <w:pPr>
              <w:jc w:val="both"/>
              <w:rPr>
                <w:bCs/>
                <w:sz w:val="20"/>
                <w:szCs w:val="20"/>
              </w:rPr>
            </w:pPr>
            <w:r w:rsidRPr="0025343D">
              <w:rPr>
                <w:bCs/>
                <w:sz w:val="20"/>
                <w:szCs w:val="20"/>
              </w:rPr>
              <w:t xml:space="preserve">2 </w:t>
            </w:r>
            <w:r w:rsidR="00C83B57" w:rsidRPr="00B97CF3">
              <w:rPr>
                <w:bCs/>
                <w:sz w:val="20"/>
                <w:szCs w:val="20"/>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c>
        <w:tc>
          <w:tcPr>
            <w:tcW w:w="590" w:type="dxa"/>
            <w:vAlign w:val="center"/>
          </w:tcPr>
          <w:p w14:paraId="6E989194" w14:textId="14A39A31" w:rsidR="00A1224A" w:rsidRPr="00A067C5" w:rsidRDefault="007C573A" w:rsidP="004D5BCE">
            <w:pPr>
              <w:jc w:val="center"/>
              <w:rPr>
                <w:sz w:val="20"/>
                <w:szCs w:val="20"/>
              </w:rPr>
            </w:pPr>
            <w:r>
              <w:rPr>
                <w:sz w:val="20"/>
                <w:szCs w:val="20"/>
              </w:rPr>
              <w:t>5</w:t>
            </w:r>
          </w:p>
        </w:tc>
      </w:tr>
    </w:tbl>
    <w:p w14:paraId="6193A1D2" w14:textId="53C38B3E" w:rsidR="009218D3" w:rsidRPr="0025343D" w:rsidRDefault="009218D3" w:rsidP="004D5BCE">
      <w:pPr>
        <w:jc w:val="center"/>
        <w:rPr>
          <w:b/>
        </w:rPr>
      </w:pPr>
    </w:p>
    <w:p w14:paraId="77B3E142" w14:textId="77777777" w:rsidR="009218D3" w:rsidRPr="0025343D" w:rsidRDefault="009218D3" w:rsidP="004D5BCE">
      <w:pPr>
        <w:rPr>
          <w:b/>
        </w:rPr>
      </w:pPr>
      <w:r w:rsidRPr="0025343D">
        <w:rPr>
          <w:b/>
        </w:rPr>
        <w:br w:type="page"/>
      </w:r>
    </w:p>
    <w:p w14:paraId="2312A24D" w14:textId="77777777" w:rsidR="009218D3" w:rsidRPr="00015DC1" w:rsidRDefault="009218D3" w:rsidP="004D5BCE">
      <w:pPr>
        <w:jc w:val="center"/>
        <w:rPr>
          <w:b/>
        </w:rPr>
      </w:pPr>
      <w:r w:rsidRPr="00015DC1">
        <w:rPr>
          <w:b/>
        </w:rPr>
        <w:lastRenderedPageBreak/>
        <w:t>1 Общие положения</w:t>
      </w:r>
    </w:p>
    <w:p w14:paraId="1CE93460" w14:textId="77777777" w:rsidR="009218D3" w:rsidRPr="00015DC1" w:rsidRDefault="009218D3" w:rsidP="004D5BCE">
      <w:pPr>
        <w:ind w:firstLine="567"/>
        <w:jc w:val="both"/>
        <w:rPr>
          <w:bCs/>
        </w:rPr>
      </w:pPr>
    </w:p>
    <w:p w14:paraId="335C9959" w14:textId="72FEA99A" w:rsidR="00E33882" w:rsidRPr="00015DC1" w:rsidRDefault="00E33882" w:rsidP="004D5BCE">
      <w:pPr>
        <w:ind w:firstLine="567"/>
        <w:jc w:val="both"/>
        <w:rPr>
          <w:bCs/>
        </w:rPr>
      </w:pPr>
      <w:r w:rsidRPr="00015DC1">
        <w:rPr>
          <w:bCs/>
        </w:rPr>
        <w:t>В соответствии со статьей 23 Градостроительного кодекса Российской Федерации положение о территориальном планировании, содержащееся в генерально</w:t>
      </w:r>
      <w:r w:rsidR="00EC10B1" w:rsidRPr="00015DC1">
        <w:rPr>
          <w:bCs/>
        </w:rPr>
        <w:t>м</w:t>
      </w:r>
      <w:r w:rsidRPr="00015DC1">
        <w:rPr>
          <w:bCs/>
        </w:rPr>
        <w:t xml:space="preserve"> план</w:t>
      </w:r>
      <w:r w:rsidR="00EC10B1" w:rsidRPr="00015DC1">
        <w:rPr>
          <w:bCs/>
        </w:rPr>
        <w:t>е</w:t>
      </w:r>
      <w:r w:rsidRPr="00015DC1">
        <w:rPr>
          <w:bCs/>
        </w:rPr>
        <w:t>, включает в себя:</w:t>
      </w:r>
    </w:p>
    <w:p w14:paraId="0273A747" w14:textId="409830CE" w:rsidR="00E33882" w:rsidRPr="00015DC1" w:rsidRDefault="00EC10B1" w:rsidP="004D5BCE">
      <w:pPr>
        <w:ind w:firstLine="567"/>
        <w:jc w:val="both"/>
        <w:rPr>
          <w:bCs/>
        </w:rPr>
      </w:pPr>
      <w:r w:rsidRPr="00015DC1">
        <w:rPr>
          <w:bCs/>
        </w:rPr>
        <w:t xml:space="preserve">– </w:t>
      </w:r>
      <w:r w:rsidR="00E33882" w:rsidRPr="00015DC1">
        <w:rPr>
          <w:bCs/>
        </w:rPr>
        <w:t xml:space="preserve">сведения о видах, назначении и наименованиях планируемых для размещения объектов местного значения </w:t>
      </w:r>
      <w:r w:rsidR="004C476C">
        <w:rPr>
          <w:bCs/>
        </w:rPr>
        <w:t>Махческого</w:t>
      </w:r>
      <w:r w:rsidR="00015DC1" w:rsidRPr="00015DC1">
        <w:rPr>
          <w:bCs/>
        </w:rPr>
        <w:t xml:space="preserve"> сельского поселения Республики Северная Осетия-Алания </w:t>
      </w:r>
      <w:r w:rsidR="00E33882" w:rsidRPr="00015DC1">
        <w:rPr>
          <w:bCs/>
        </w:rPr>
        <w:t>(далее – городской округ), их основные характеристики, их местоположение;</w:t>
      </w:r>
    </w:p>
    <w:p w14:paraId="29E50E42" w14:textId="5CFDC051" w:rsidR="00E33882" w:rsidRPr="00015DC1" w:rsidRDefault="00EC10B1" w:rsidP="004D5BCE">
      <w:pPr>
        <w:ind w:firstLine="567"/>
        <w:jc w:val="both"/>
        <w:rPr>
          <w:bCs/>
        </w:rPr>
      </w:pPr>
      <w:r w:rsidRPr="00015DC1">
        <w:rPr>
          <w:bCs/>
        </w:rPr>
        <w:t xml:space="preserve">– </w:t>
      </w:r>
      <w:r w:rsidR="00E33882" w:rsidRPr="00015DC1">
        <w:rPr>
          <w:bCs/>
        </w:rPr>
        <w:t>характеристики зон с особыми условиями использования территорий, если необходимо их установление в связи с размещением объектов местного значения;</w:t>
      </w:r>
    </w:p>
    <w:p w14:paraId="5360CE0C" w14:textId="0FAED52F" w:rsidR="00E33882" w:rsidRPr="00015DC1" w:rsidRDefault="00EC10B1" w:rsidP="004D5BCE">
      <w:pPr>
        <w:ind w:firstLine="567"/>
        <w:jc w:val="both"/>
        <w:rPr>
          <w:bCs/>
        </w:rPr>
      </w:pPr>
      <w:r w:rsidRPr="00015DC1">
        <w:rPr>
          <w:bCs/>
        </w:rPr>
        <w:t xml:space="preserve">– </w:t>
      </w:r>
      <w:r w:rsidR="00E33882" w:rsidRPr="00015DC1">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EBBAFFA" w14:textId="3C16F1C5" w:rsidR="00E33882" w:rsidRPr="00015DC1" w:rsidRDefault="00E33882" w:rsidP="004D5BCE">
      <w:pPr>
        <w:ind w:firstLine="567"/>
        <w:jc w:val="both"/>
        <w:rPr>
          <w:bCs/>
        </w:rPr>
      </w:pPr>
      <w:r w:rsidRPr="00015DC1">
        <w:rPr>
          <w:bCs/>
        </w:rPr>
        <w:t>В качестве основных характеристик планируемых для размещения объектов местного значения, включенных в положение о территориальном планировании, указана минимальная потребность в таких объектах. 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 их мощносте</w:t>
      </w:r>
      <w:r w:rsidR="00CF224A" w:rsidRPr="00015DC1">
        <w:rPr>
          <w:bCs/>
        </w:rPr>
        <w:t>й, способа их размещения (отдель</w:t>
      </w:r>
      <w:r w:rsidRPr="00015DC1">
        <w:rPr>
          <w:bCs/>
        </w:rPr>
        <w:t xml:space="preserve">ностоящие, встроенные, пристроенные) с учетом сохранения минимальной потребности в таких объектах, указанной в </w:t>
      </w:r>
      <w:r w:rsidR="007C573A" w:rsidRPr="00015DC1">
        <w:rPr>
          <w:bCs/>
        </w:rPr>
        <w:t>материалах по обоснованию проекта</w:t>
      </w:r>
      <w:r w:rsidR="0087416F" w:rsidRPr="00015DC1">
        <w:rPr>
          <w:bCs/>
        </w:rPr>
        <w:t>.</w:t>
      </w:r>
    </w:p>
    <w:p w14:paraId="3CBC6EEB" w14:textId="31D768CE" w:rsidR="00B670BF" w:rsidRPr="00015DC1" w:rsidRDefault="00B670BF" w:rsidP="004D5BCE">
      <w:pPr>
        <w:ind w:firstLine="567"/>
        <w:jc w:val="both"/>
        <w:rPr>
          <w:bCs/>
        </w:rPr>
      </w:pPr>
      <w:r w:rsidRPr="00015DC1">
        <w:rPr>
          <w:bCs/>
        </w:rPr>
        <w:t xml:space="preserve">Цель генерального плана </w:t>
      </w:r>
      <w:r w:rsidR="004C476C">
        <w:rPr>
          <w:bCs/>
        </w:rPr>
        <w:t>Махческого</w:t>
      </w:r>
      <w:r w:rsidR="004C476C" w:rsidRPr="00015DC1">
        <w:rPr>
          <w:bCs/>
        </w:rPr>
        <w:t xml:space="preserve"> </w:t>
      </w:r>
      <w:r w:rsidR="007C573A" w:rsidRPr="00015DC1">
        <w:rPr>
          <w:bCs/>
        </w:rPr>
        <w:t>сельского поселения</w:t>
      </w:r>
      <w:r w:rsidRPr="00015DC1">
        <w:rPr>
          <w:bCs/>
        </w:rPr>
        <w:t xml:space="preserve"> </w:t>
      </w:r>
      <w:r w:rsidR="007C573A" w:rsidRPr="00015DC1">
        <w:rPr>
          <w:bCs/>
        </w:rPr>
        <w:t>Республики Северная Осетия-Алания</w:t>
      </w:r>
      <w:r w:rsidR="00015DC1" w:rsidRPr="00015DC1">
        <w:rPr>
          <w:bCs/>
        </w:rPr>
        <w:t xml:space="preserve"> </w:t>
      </w:r>
      <w:r w:rsidRPr="00015DC1">
        <w:rPr>
          <w:bCs/>
        </w:rPr>
        <w:t xml:space="preserve">– определение назначения территорий </w:t>
      </w:r>
      <w:r w:rsidR="004C476C">
        <w:rPr>
          <w:bCs/>
        </w:rPr>
        <w:t>Махческого</w:t>
      </w:r>
      <w:r w:rsidR="004C476C" w:rsidRPr="00015DC1">
        <w:rPr>
          <w:bCs/>
        </w:rPr>
        <w:t xml:space="preserve"> </w:t>
      </w:r>
      <w:r w:rsidR="00015DC1" w:rsidRPr="00015DC1">
        <w:rPr>
          <w:bCs/>
        </w:rPr>
        <w:t>сельского поселения Республики Северная Осетия-Алания</w:t>
      </w:r>
      <w:r w:rsidRPr="00015DC1">
        <w:rPr>
          <w:bCs/>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w:t>
      </w:r>
      <w:r w:rsidR="004C476C">
        <w:rPr>
          <w:bCs/>
        </w:rPr>
        <w:t>Махческого</w:t>
      </w:r>
      <w:r w:rsidR="004C476C" w:rsidRPr="00015DC1">
        <w:rPr>
          <w:bCs/>
        </w:rPr>
        <w:t xml:space="preserve"> </w:t>
      </w:r>
      <w:r w:rsidR="00015DC1" w:rsidRPr="00015DC1">
        <w:rPr>
          <w:bCs/>
        </w:rPr>
        <w:t xml:space="preserve">сельского поселения Республики Северная Осетия-Алания </w:t>
      </w:r>
      <w:r w:rsidRPr="00015DC1">
        <w:rPr>
          <w:bCs/>
        </w:rPr>
        <w:t>и их объединений, а также определение параметров развития инфраструктуры.</w:t>
      </w:r>
    </w:p>
    <w:p w14:paraId="23F80809" w14:textId="77777777" w:rsidR="00B670BF" w:rsidRPr="00015DC1" w:rsidRDefault="00B670BF" w:rsidP="004D5BCE">
      <w:pPr>
        <w:ind w:firstLine="567"/>
        <w:jc w:val="both"/>
        <w:rPr>
          <w:bCs/>
        </w:rPr>
      </w:pPr>
      <w:r w:rsidRPr="00015DC1">
        <w:rPr>
          <w:bCs/>
        </w:rPr>
        <w:t>Для достижения заявленной цели были решены следующие задачи:</w:t>
      </w:r>
    </w:p>
    <w:p w14:paraId="7D5912DD" w14:textId="77777777" w:rsidR="00B670BF" w:rsidRPr="00015DC1" w:rsidRDefault="00B670BF" w:rsidP="004D5BCE">
      <w:pPr>
        <w:ind w:firstLine="567"/>
        <w:jc w:val="both"/>
        <w:rPr>
          <w:bCs/>
        </w:rPr>
      </w:pPr>
      <w:r w:rsidRPr="00015DC1">
        <w:rPr>
          <w:bCs/>
        </w:rPr>
        <w:t>– Произведено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p w14:paraId="5D35A111" w14:textId="5745DDB8" w:rsidR="00B670BF" w:rsidRPr="00015DC1" w:rsidRDefault="00B670BF" w:rsidP="004D5BCE">
      <w:pPr>
        <w:ind w:firstLine="567"/>
        <w:jc w:val="both"/>
        <w:rPr>
          <w:bCs/>
        </w:rPr>
      </w:pPr>
      <w:r w:rsidRPr="00015DC1">
        <w:rPr>
          <w:bCs/>
        </w:rPr>
        <w:t>– Определены параметры (характеристики) и зоны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 оказывающих влияние на социально-экономическое развитие, в том числе размещение объектов, предусмотренных инвестиционными проектами;</w:t>
      </w:r>
    </w:p>
    <w:p w14:paraId="23622CD8" w14:textId="37589481" w:rsidR="00B670BF" w:rsidRPr="00015DC1" w:rsidRDefault="00B670BF" w:rsidP="004D5BCE">
      <w:pPr>
        <w:ind w:firstLine="567"/>
        <w:jc w:val="both"/>
        <w:rPr>
          <w:bCs/>
        </w:rPr>
      </w:pPr>
      <w:r w:rsidRPr="00015DC1">
        <w:rPr>
          <w:bCs/>
        </w:rPr>
        <w:t xml:space="preserve">– Произведена комплексная оценка особенностей пространственно-планировочного развития и социально-экономического состояния </w:t>
      </w:r>
      <w:r w:rsidR="004C476C">
        <w:rPr>
          <w:bCs/>
        </w:rPr>
        <w:t>Махческого</w:t>
      </w:r>
      <w:r w:rsidR="004C476C" w:rsidRPr="00015DC1">
        <w:rPr>
          <w:bCs/>
        </w:rPr>
        <w:t xml:space="preserve"> </w:t>
      </w:r>
      <w:r w:rsidR="00015DC1" w:rsidRPr="00015DC1">
        <w:rPr>
          <w:bCs/>
        </w:rPr>
        <w:t>сельского поселения Республики Северная Осетия-Алания</w:t>
      </w:r>
      <w:r w:rsidRPr="00015DC1">
        <w:rPr>
          <w:bCs/>
        </w:rPr>
        <w:t>, на основании которой разработаны проектные решения по совершенствованию и развитию планировочной структуры муниципального образования и населенных пунктов, входящих в его состав;</w:t>
      </w:r>
    </w:p>
    <w:p w14:paraId="085F2A1F" w14:textId="03ECA483" w:rsidR="00B670BF" w:rsidRPr="00015DC1" w:rsidRDefault="00B670BF" w:rsidP="004D5BCE">
      <w:pPr>
        <w:ind w:firstLine="567"/>
        <w:jc w:val="both"/>
        <w:rPr>
          <w:bCs/>
        </w:rPr>
      </w:pPr>
      <w:r w:rsidRPr="00015DC1">
        <w:rPr>
          <w:bCs/>
        </w:rPr>
        <w:t xml:space="preserve">– Определены градостроительные ограничения развития </w:t>
      </w:r>
      <w:r w:rsidR="004C476C">
        <w:rPr>
          <w:bCs/>
        </w:rPr>
        <w:t>Махческого</w:t>
      </w:r>
      <w:r w:rsidR="004C476C" w:rsidRPr="00015DC1">
        <w:rPr>
          <w:bCs/>
        </w:rPr>
        <w:t xml:space="preserve"> </w:t>
      </w:r>
      <w:r w:rsidR="00015DC1" w:rsidRPr="00015DC1">
        <w:rPr>
          <w:bCs/>
        </w:rPr>
        <w:t>сельского поселения Республики Северная Осетия-Алания</w:t>
      </w:r>
      <w:r w:rsidRPr="00015DC1">
        <w:rPr>
          <w:bCs/>
        </w:rPr>
        <w:t xml:space="preserve"> и населенных пунктов, входящих в его состав, в том числе зоны с особыми условиями использования территории с учетом положения Земельного кодекса Российской Федерации от 25.10.2001 № 136-ФЗ;</w:t>
      </w:r>
    </w:p>
    <w:p w14:paraId="45DF9DF6" w14:textId="69ABB311" w:rsidR="00B670BF" w:rsidRPr="00015DC1" w:rsidRDefault="00B670BF" w:rsidP="004D5BCE">
      <w:pPr>
        <w:ind w:firstLine="567"/>
        <w:jc w:val="both"/>
        <w:rPr>
          <w:bCs/>
        </w:rPr>
      </w:pPr>
      <w:r w:rsidRPr="00015DC1">
        <w:rPr>
          <w:bCs/>
        </w:rPr>
        <w:t xml:space="preserve">– Разработаны предложения по развитию социальной, транспортной, инженерной инфраструктуры и направлению развития экономики </w:t>
      </w:r>
      <w:r w:rsidR="004C476C">
        <w:rPr>
          <w:bCs/>
        </w:rPr>
        <w:t>Махческого</w:t>
      </w:r>
      <w:r w:rsidR="004C476C" w:rsidRPr="00015DC1">
        <w:rPr>
          <w:bCs/>
        </w:rPr>
        <w:t xml:space="preserve"> </w:t>
      </w:r>
      <w:r w:rsidR="00015DC1" w:rsidRPr="00015DC1">
        <w:rPr>
          <w:bCs/>
        </w:rPr>
        <w:t>сельского поселения Республики Северная Осетия-Алания</w:t>
      </w:r>
      <w:r w:rsidRPr="00015DC1">
        <w:rPr>
          <w:bCs/>
        </w:rPr>
        <w:t>;</w:t>
      </w:r>
    </w:p>
    <w:p w14:paraId="2EBBB0C6" w14:textId="77777777" w:rsidR="00B670BF" w:rsidRPr="00015DC1" w:rsidRDefault="00B670BF" w:rsidP="004D5BCE">
      <w:pPr>
        <w:ind w:firstLine="567"/>
        <w:jc w:val="both"/>
        <w:rPr>
          <w:bCs/>
        </w:rPr>
      </w:pPr>
      <w:r w:rsidRPr="00015DC1">
        <w:rPr>
          <w:bCs/>
        </w:rPr>
        <w:t>– Созданы условия для предупреждения чрезвычайных ситуаций природного и техногенного характера, ликвидации их последствий, с учетом паспорта безопасности муниципального образования.</w:t>
      </w:r>
    </w:p>
    <w:p w14:paraId="2D4E3F9F" w14:textId="05D349AC" w:rsidR="004C0A15" w:rsidRPr="00015DC1" w:rsidRDefault="004C0A15" w:rsidP="004D5BCE">
      <w:pPr>
        <w:pStyle w:val="af8"/>
        <w:spacing w:line="240" w:lineRule="auto"/>
        <w:rPr>
          <w:rFonts w:ascii="Times New Roman" w:hAnsi="Times New Roman"/>
          <w:sz w:val="24"/>
          <w:szCs w:val="24"/>
        </w:rPr>
      </w:pPr>
      <w:r w:rsidRPr="00015DC1">
        <w:rPr>
          <w:rFonts w:ascii="Times New Roman" w:hAnsi="Times New Roman"/>
          <w:sz w:val="24"/>
          <w:szCs w:val="24"/>
        </w:rPr>
        <w:lastRenderedPageBreak/>
        <w:t xml:space="preserve">Генеральным планом </w:t>
      </w:r>
      <w:r w:rsidR="004C476C">
        <w:rPr>
          <w:bCs/>
        </w:rPr>
        <w:t>Махческого</w:t>
      </w:r>
      <w:r w:rsidR="004C476C" w:rsidRPr="00015DC1">
        <w:rPr>
          <w:bCs/>
        </w:rPr>
        <w:t xml:space="preserve"> </w:t>
      </w:r>
      <w:r w:rsidR="00015DC1" w:rsidRPr="00015DC1">
        <w:rPr>
          <w:bCs/>
          <w:sz w:val="24"/>
          <w:szCs w:val="24"/>
        </w:rPr>
        <w:t>сельского поселения Республики Северная Осетия-Алания</w:t>
      </w:r>
      <w:r w:rsidR="00015DC1" w:rsidRPr="00015DC1">
        <w:rPr>
          <w:rFonts w:ascii="Times New Roman" w:hAnsi="Times New Roman"/>
          <w:sz w:val="24"/>
          <w:szCs w:val="24"/>
        </w:rPr>
        <w:t xml:space="preserve"> </w:t>
      </w:r>
      <w:r w:rsidRPr="00015DC1">
        <w:rPr>
          <w:rFonts w:ascii="Times New Roman" w:hAnsi="Times New Roman"/>
          <w:sz w:val="24"/>
          <w:szCs w:val="24"/>
        </w:rPr>
        <w:t xml:space="preserve">приняты следующие проектные периоды: </w:t>
      </w:r>
    </w:p>
    <w:p w14:paraId="2DEB933A" w14:textId="7F79A464" w:rsidR="004C0A15" w:rsidRPr="00015DC1" w:rsidRDefault="004C0A15" w:rsidP="004D5BCE">
      <w:pPr>
        <w:pStyle w:val="aff8"/>
        <w:ind w:left="0" w:firstLine="567"/>
      </w:pPr>
      <w:r w:rsidRPr="00015DC1">
        <w:t>исходный год подготовки генерального плана – 202</w:t>
      </w:r>
      <w:r w:rsidR="00015DC1" w:rsidRPr="00015DC1">
        <w:t>2</w:t>
      </w:r>
      <w:r w:rsidRPr="00015DC1">
        <w:t xml:space="preserve"> год;</w:t>
      </w:r>
    </w:p>
    <w:p w14:paraId="4983BA42" w14:textId="5B3E2F41" w:rsidR="004C0A15" w:rsidRPr="00015DC1" w:rsidRDefault="004C0A15" w:rsidP="004D5BCE">
      <w:pPr>
        <w:pStyle w:val="aff8"/>
        <w:ind w:left="0" w:firstLine="567"/>
        <w:jc w:val="both"/>
      </w:pPr>
      <w:r w:rsidRPr="00015DC1">
        <w:t>расчетный срок реализации генерального плана – 204</w:t>
      </w:r>
      <w:r w:rsidR="00015DC1" w:rsidRPr="00015DC1">
        <w:t>2</w:t>
      </w:r>
      <w:r w:rsidRPr="00015DC1">
        <w:t xml:space="preserve"> год (включительно).</w:t>
      </w:r>
    </w:p>
    <w:p w14:paraId="4D612A62" w14:textId="2C11B445" w:rsidR="00E33882" w:rsidRPr="00015DC1" w:rsidRDefault="00E33882" w:rsidP="004D5BCE">
      <w:pPr>
        <w:ind w:firstLine="567"/>
        <w:jc w:val="both"/>
        <w:rPr>
          <w:bCs/>
        </w:rPr>
      </w:pPr>
      <w:r w:rsidRPr="00015DC1">
        <w:rPr>
          <w:bCs/>
        </w:rPr>
        <w:t>В изменениях генерального плана учтены ограничения использования территории, установленные в соответствии с законодательством Российской Федерации.</w:t>
      </w:r>
    </w:p>
    <w:p w14:paraId="46D5A5DB" w14:textId="0D48ADC9" w:rsidR="00E33882" w:rsidRPr="00015DC1" w:rsidRDefault="00E33882" w:rsidP="004D5BCE">
      <w:pPr>
        <w:rPr>
          <w:bCs/>
        </w:rPr>
      </w:pPr>
    </w:p>
    <w:p w14:paraId="383FA8B9" w14:textId="7D389D97" w:rsidR="00E33882" w:rsidRPr="00015DC1" w:rsidRDefault="00E33882" w:rsidP="004D5BCE">
      <w:pPr>
        <w:rPr>
          <w:bCs/>
        </w:rPr>
      </w:pPr>
      <w:r w:rsidRPr="00015DC1">
        <w:rPr>
          <w:bCs/>
        </w:rPr>
        <w:br w:type="page"/>
      </w:r>
    </w:p>
    <w:p w14:paraId="5FD17AA7" w14:textId="77777777" w:rsidR="007C573A" w:rsidRDefault="007C573A" w:rsidP="004D5BCE">
      <w:pPr>
        <w:jc w:val="both"/>
        <w:rPr>
          <w:bCs/>
        </w:rPr>
        <w:sectPr w:rsidR="007C573A" w:rsidSect="004D5BCE">
          <w:footerReference w:type="default" r:id="rId8"/>
          <w:pgSz w:w="11906" w:h="16838" w:code="9"/>
          <w:pgMar w:top="1418" w:right="851" w:bottom="1134" w:left="1418" w:header="510" w:footer="510" w:gutter="0"/>
          <w:cols w:space="708"/>
          <w:docGrid w:linePitch="360"/>
        </w:sectPr>
      </w:pPr>
    </w:p>
    <w:p w14:paraId="111BC6C1" w14:textId="2972BEDD" w:rsidR="007C573A" w:rsidRPr="00817DC7" w:rsidRDefault="007C573A" w:rsidP="007C573A">
      <w:pPr>
        <w:jc w:val="center"/>
        <w:rPr>
          <w:b/>
        </w:rPr>
      </w:pPr>
      <w:r w:rsidRPr="004922B2">
        <w:rPr>
          <w:b/>
        </w:rPr>
        <w:lastRenderedPageBreak/>
        <w:t xml:space="preserve">2 </w:t>
      </w:r>
      <w:r w:rsidR="00C83B57" w:rsidRPr="00C83B57">
        <w:rPr>
          <w:b/>
        </w:rPr>
        <w:t>Сведения о видах, назначении и наименованиях планируемых для размещения объектов местного значения поселения, их основн</w:t>
      </w:r>
      <w:bookmarkStart w:id="1" w:name="_GoBack"/>
      <w:bookmarkEnd w:id="1"/>
      <w:r w:rsidR="00C83B57" w:rsidRPr="00C83B57">
        <w:rPr>
          <w:b/>
        </w:rPr>
        <w:t>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D08B284" w14:textId="1A2AABD8" w:rsidR="00946411" w:rsidRPr="00817DC7" w:rsidRDefault="007561E6" w:rsidP="007561E6">
      <w:pPr>
        <w:jc w:val="right"/>
        <w:rPr>
          <w:bCs/>
        </w:rPr>
      </w:pPr>
      <w:r w:rsidRPr="00817DC7">
        <w:rPr>
          <w:bCs/>
        </w:rPr>
        <w:t>Таблица 2.1</w:t>
      </w:r>
    </w:p>
    <w:p w14:paraId="1E4E1783" w14:textId="77777777" w:rsidR="00C83B57" w:rsidRDefault="00C83B57" w:rsidP="00C83B57">
      <w:pPr>
        <w:jc w:val="center"/>
        <w:rPr>
          <w:bCs/>
        </w:rPr>
      </w:pPr>
      <w:r w:rsidRPr="00B97CF3">
        <w:rPr>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w:t>
      </w:r>
      <w:r>
        <w:rPr>
          <w:bCs/>
        </w:rPr>
        <w:t>и с размещением данных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54"/>
        <w:gridCol w:w="1709"/>
        <w:gridCol w:w="2283"/>
        <w:gridCol w:w="1763"/>
        <w:gridCol w:w="2199"/>
        <w:gridCol w:w="1291"/>
        <w:gridCol w:w="1769"/>
        <w:gridCol w:w="1531"/>
      </w:tblGrid>
      <w:tr w:rsidR="007202CC" w:rsidRPr="007202CC" w14:paraId="71973EAC" w14:textId="77777777" w:rsidTr="00ED492C">
        <w:trPr>
          <w:tblHeader/>
        </w:trPr>
        <w:tc>
          <w:tcPr>
            <w:tcW w:w="173" w:type="pct"/>
            <w:shd w:val="clear" w:color="auto" w:fill="auto"/>
            <w:vAlign w:val="center"/>
          </w:tcPr>
          <w:p w14:paraId="148114B9" w14:textId="77777777" w:rsidR="007C573A" w:rsidRPr="007202CC" w:rsidRDefault="007C573A" w:rsidP="00717B40">
            <w:pPr>
              <w:jc w:val="center"/>
              <w:rPr>
                <w:bCs/>
                <w:sz w:val="20"/>
                <w:szCs w:val="20"/>
              </w:rPr>
            </w:pPr>
            <w:r w:rsidRPr="007202CC">
              <w:rPr>
                <w:bCs/>
                <w:sz w:val="20"/>
                <w:szCs w:val="20"/>
              </w:rPr>
              <w:t>№ п/п</w:t>
            </w:r>
          </w:p>
        </w:tc>
        <w:tc>
          <w:tcPr>
            <w:tcW w:w="501" w:type="pct"/>
            <w:vAlign w:val="center"/>
          </w:tcPr>
          <w:p w14:paraId="3704A884" w14:textId="77777777" w:rsidR="007C573A" w:rsidRPr="007202CC" w:rsidRDefault="007C573A" w:rsidP="00717B40">
            <w:pPr>
              <w:jc w:val="center"/>
              <w:rPr>
                <w:bCs/>
                <w:sz w:val="20"/>
                <w:szCs w:val="20"/>
              </w:rPr>
            </w:pPr>
            <w:r w:rsidRPr="007202CC">
              <w:rPr>
                <w:bCs/>
                <w:sz w:val="20"/>
                <w:szCs w:val="20"/>
              </w:rPr>
              <w:t>Код объекта / справочник</w:t>
            </w:r>
          </w:p>
        </w:tc>
        <w:tc>
          <w:tcPr>
            <w:tcW w:w="589" w:type="pct"/>
            <w:shd w:val="clear" w:color="auto" w:fill="auto"/>
            <w:vAlign w:val="center"/>
          </w:tcPr>
          <w:p w14:paraId="168F994F" w14:textId="77777777" w:rsidR="005B277E" w:rsidRPr="007202CC" w:rsidRDefault="007C573A" w:rsidP="005B277E">
            <w:pPr>
              <w:jc w:val="center"/>
              <w:rPr>
                <w:bCs/>
                <w:sz w:val="20"/>
                <w:szCs w:val="20"/>
              </w:rPr>
            </w:pPr>
            <w:r w:rsidRPr="007202CC">
              <w:rPr>
                <w:bCs/>
                <w:sz w:val="20"/>
                <w:szCs w:val="20"/>
              </w:rPr>
              <w:t>Назначение</w:t>
            </w:r>
          </w:p>
          <w:p w14:paraId="48C1A958" w14:textId="1DF93941" w:rsidR="007C573A" w:rsidRPr="007202CC" w:rsidRDefault="007C573A" w:rsidP="005B277E">
            <w:pPr>
              <w:jc w:val="center"/>
              <w:rPr>
                <w:bCs/>
                <w:sz w:val="20"/>
                <w:szCs w:val="20"/>
              </w:rPr>
            </w:pPr>
            <w:r w:rsidRPr="007202CC">
              <w:rPr>
                <w:bCs/>
                <w:sz w:val="20"/>
                <w:szCs w:val="20"/>
              </w:rPr>
              <w:t>объекта</w:t>
            </w:r>
          </w:p>
        </w:tc>
        <w:tc>
          <w:tcPr>
            <w:tcW w:w="787" w:type="pct"/>
            <w:shd w:val="clear" w:color="auto" w:fill="auto"/>
            <w:vAlign w:val="center"/>
          </w:tcPr>
          <w:p w14:paraId="488A6332" w14:textId="77777777" w:rsidR="007C573A" w:rsidRPr="007202CC" w:rsidRDefault="007C573A" w:rsidP="00717B40">
            <w:pPr>
              <w:jc w:val="center"/>
              <w:rPr>
                <w:bCs/>
                <w:sz w:val="20"/>
                <w:szCs w:val="20"/>
              </w:rPr>
            </w:pPr>
            <w:r w:rsidRPr="007202CC">
              <w:rPr>
                <w:bCs/>
                <w:sz w:val="20"/>
                <w:szCs w:val="20"/>
              </w:rPr>
              <w:t>Наименование</w:t>
            </w:r>
          </w:p>
        </w:tc>
        <w:tc>
          <w:tcPr>
            <w:tcW w:w="608" w:type="pct"/>
            <w:shd w:val="clear" w:color="auto" w:fill="auto"/>
            <w:vAlign w:val="center"/>
          </w:tcPr>
          <w:p w14:paraId="000C40EC" w14:textId="77777777" w:rsidR="007C573A" w:rsidRPr="007202CC" w:rsidRDefault="007C573A" w:rsidP="00717B40">
            <w:pPr>
              <w:jc w:val="center"/>
              <w:rPr>
                <w:bCs/>
                <w:sz w:val="20"/>
                <w:szCs w:val="20"/>
              </w:rPr>
            </w:pPr>
            <w:r w:rsidRPr="007202CC">
              <w:rPr>
                <w:bCs/>
                <w:sz w:val="20"/>
                <w:szCs w:val="20"/>
              </w:rPr>
              <w:t>Характеристики</w:t>
            </w:r>
          </w:p>
        </w:tc>
        <w:tc>
          <w:tcPr>
            <w:tcW w:w="758" w:type="pct"/>
            <w:shd w:val="clear" w:color="auto" w:fill="auto"/>
            <w:vAlign w:val="center"/>
          </w:tcPr>
          <w:p w14:paraId="72AF3363" w14:textId="77777777" w:rsidR="005B277E" w:rsidRPr="007202CC" w:rsidRDefault="007C573A" w:rsidP="00717B40">
            <w:pPr>
              <w:jc w:val="center"/>
              <w:rPr>
                <w:bCs/>
                <w:sz w:val="20"/>
                <w:szCs w:val="20"/>
              </w:rPr>
            </w:pPr>
            <w:r w:rsidRPr="007202CC">
              <w:rPr>
                <w:bCs/>
                <w:sz w:val="20"/>
                <w:szCs w:val="20"/>
              </w:rPr>
              <w:t>Местоположение</w:t>
            </w:r>
          </w:p>
          <w:p w14:paraId="71234359" w14:textId="6EFCC8C5" w:rsidR="007C573A" w:rsidRPr="007202CC" w:rsidRDefault="005B277E" w:rsidP="00717B40">
            <w:pPr>
              <w:jc w:val="center"/>
              <w:rPr>
                <w:bCs/>
                <w:sz w:val="20"/>
                <w:szCs w:val="20"/>
              </w:rPr>
            </w:pPr>
            <w:r w:rsidRPr="007202CC">
              <w:rPr>
                <w:bCs/>
                <w:sz w:val="20"/>
                <w:szCs w:val="20"/>
              </w:rPr>
              <w:t xml:space="preserve"> объекта</w:t>
            </w:r>
          </w:p>
        </w:tc>
        <w:tc>
          <w:tcPr>
            <w:tcW w:w="445" w:type="pct"/>
            <w:shd w:val="clear" w:color="auto" w:fill="auto"/>
            <w:vAlign w:val="center"/>
          </w:tcPr>
          <w:p w14:paraId="55BD3228" w14:textId="77777777" w:rsidR="005B277E" w:rsidRPr="007202CC" w:rsidRDefault="007C573A" w:rsidP="00717B40">
            <w:pPr>
              <w:jc w:val="center"/>
              <w:rPr>
                <w:bCs/>
                <w:sz w:val="20"/>
                <w:szCs w:val="20"/>
              </w:rPr>
            </w:pPr>
            <w:r w:rsidRPr="007202CC">
              <w:rPr>
                <w:bCs/>
                <w:sz w:val="20"/>
                <w:szCs w:val="20"/>
              </w:rPr>
              <w:t>Срок</w:t>
            </w:r>
          </w:p>
          <w:p w14:paraId="70DB8E37" w14:textId="563A061E" w:rsidR="007C573A" w:rsidRPr="007202CC" w:rsidRDefault="007C573A" w:rsidP="00717B40">
            <w:pPr>
              <w:jc w:val="center"/>
              <w:rPr>
                <w:bCs/>
                <w:sz w:val="20"/>
                <w:szCs w:val="20"/>
              </w:rPr>
            </w:pPr>
            <w:r w:rsidRPr="007202CC">
              <w:rPr>
                <w:bCs/>
                <w:sz w:val="20"/>
                <w:szCs w:val="20"/>
              </w:rPr>
              <w:t>реализации</w:t>
            </w:r>
          </w:p>
        </w:tc>
        <w:tc>
          <w:tcPr>
            <w:tcW w:w="610" w:type="pct"/>
            <w:tcMar>
              <w:left w:w="28" w:type="dxa"/>
              <w:right w:w="28" w:type="dxa"/>
            </w:tcMar>
            <w:vAlign w:val="center"/>
          </w:tcPr>
          <w:p w14:paraId="31EBB636" w14:textId="77777777" w:rsidR="007C573A" w:rsidRPr="007202CC" w:rsidRDefault="007C573A" w:rsidP="00717B40">
            <w:pPr>
              <w:jc w:val="center"/>
              <w:rPr>
                <w:bCs/>
                <w:sz w:val="20"/>
                <w:szCs w:val="20"/>
              </w:rPr>
            </w:pPr>
            <w:r w:rsidRPr="007202CC">
              <w:rPr>
                <w:bCs/>
                <w:sz w:val="20"/>
                <w:szCs w:val="20"/>
              </w:rPr>
              <w:t>Статус объекта:</w:t>
            </w:r>
          </w:p>
          <w:p w14:paraId="3ABA148D" w14:textId="77777777" w:rsidR="007C573A" w:rsidRPr="007202CC" w:rsidRDefault="007C573A" w:rsidP="00717B40">
            <w:pPr>
              <w:jc w:val="center"/>
              <w:rPr>
                <w:bCs/>
                <w:sz w:val="20"/>
                <w:szCs w:val="20"/>
              </w:rPr>
            </w:pPr>
            <w:r w:rsidRPr="007202CC">
              <w:rPr>
                <w:bCs/>
                <w:sz w:val="20"/>
                <w:szCs w:val="20"/>
              </w:rPr>
              <w:t>П – проект,</w:t>
            </w:r>
          </w:p>
          <w:p w14:paraId="0FB34463" w14:textId="77777777" w:rsidR="007C573A" w:rsidRPr="007202CC" w:rsidRDefault="007C573A" w:rsidP="00717B40">
            <w:pPr>
              <w:jc w:val="center"/>
              <w:rPr>
                <w:bCs/>
                <w:sz w:val="20"/>
                <w:szCs w:val="20"/>
              </w:rPr>
            </w:pPr>
            <w:r w:rsidRPr="007202CC">
              <w:rPr>
                <w:bCs/>
                <w:sz w:val="20"/>
                <w:szCs w:val="20"/>
              </w:rPr>
              <w:t>Р – реконструкция</w:t>
            </w:r>
          </w:p>
        </w:tc>
        <w:tc>
          <w:tcPr>
            <w:tcW w:w="528" w:type="pct"/>
            <w:shd w:val="clear" w:color="auto" w:fill="auto"/>
            <w:vAlign w:val="center"/>
          </w:tcPr>
          <w:p w14:paraId="6B53314D" w14:textId="77777777" w:rsidR="007C573A" w:rsidRPr="007202CC" w:rsidRDefault="007C573A" w:rsidP="00717B40">
            <w:pPr>
              <w:jc w:val="center"/>
              <w:rPr>
                <w:bCs/>
                <w:sz w:val="20"/>
                <w:szCs w:val="20"/>
              </w:rPr>
            </w:pPr>
            <w:r w:rsidRPr="007202CC">
              <w:rPr>
                <w:bCs/>
                <w:sz w:val="20"/>
                <w:szCs w:val="20"/>
              </w:rPr>
              <w:t>ЗОУИТ</w:t>
            </w:r>
          </w:p>
        </w:tc>
      </w:tr>
      <w:tr w:rsidR="007202CC" w:rsidRPr="007202CC" w14:paraId="40812195" w14:textId="77777777" w:rsidTr="00ED492C">
        <w:trPr>
          <w:tblHeader/>
        </w:trPr>
        <w:tc>
          <w:tcPr>
            <w:tcW w:w="173" w:type="pct"/>
            <w:shd w:val="clear" w:color="auto" w:fill="auto"/>
            <w:vAlign w:val="center"/>
          </w:tcPr>
          <w:p w14:paraId="524C354F" w14:textId="77777777" w:rsidR="007C573A" w:rsidRPr="007202CC" w:rsidRDefault="007C573A" w:rsidP="00717B40">
            <w:pPr>
              <w:jc w:val="center"/>
              <w:rPr>
                <w:sz w:val="20"/>
                <w:szCs w:val="20"/>
              </w:rPr>
            </w:pPr>
            <w:r w:rsidRPr="007202CC">
              <w:rPr>
                <w:sz w:val="20"/>
                <w:szCs w:val="20"/>
              </w:rPr>
              <w:t>1</w:t>
            </w:r>
          </w:p>
        </w:tc>
        <w:tc>
          <w:tcPr>
            <w:tcW w:w="501" w:type="pct"/>
            <w:vAlign w:val="center"/>
          </w:tcPr>
          <w:p w14:paraId="50A5F609" w14:textId="77777777" w:rsidR="007C573A" w:rsidRPr="007202CC" w:rsidRDefault="007C573A" w:rsidP="00717B40">
            <w:pPr>
              <w:jc w:val="center"/>
              <w:rPr>
                <w:sz w:val="20"/>
                <w:szCs w:val="20"/>
              </w:rPr>
            </w:pPr>
            <w:r w:rsidRPr="007202CC">
              <w:rPr>
                <w:sz w:val="20"/>
                <w:szCs w:val="20"/>
              </w:rPr>
              <w:t>602010101</w:t>
            </w:r>
          </w:p>
        </w:tc>
        <w:tc>
          <w:tcPr>
            <w:tcW w:w="589" w:type="pct"/>
            <w:shd w:val="clear" w:color="auto" w:fill="auto"/>
            <w:vAlign w:val="center"/>
          </w:tcPr>
          <w:p w14:paraId="09DC850C" w14:textId="77777777" w:rsidR="007C573A" w:rsidRPr="007202CC" w:rsidRDefault="007C573A" w:rsidP="00717B40">
            <w:pPr>
              <w:jc w:val="center"/>
              <w:rPr>
                <w:sz w:val="20"/>
                <w:szCs w:val="20"/>
              </w:rPr>
            </w:pPr>
            <w:r w:rsidRPr="007202CC">
              <w:rPr>
                <w:sz w:val="20"/>
                <w:szCs w:val="20"/>
              </w:rPr>
              <w:t>Организация предоставления начального общего, основного общего, среднего общего образования</w:t>
            </w:r>
          </w:p>
        </w:tc>
        <w:tc>
          <w:tcPr>
            <w:tcW w:w="787" w:type="pct"/>
            <w:shd w:val="clear" w:color="auto" w:fill="auto"/>
            <w:vAlign w:val="center"/>
          </w:tcPr>
          <w:p w14:paraId="6BE8E5AA" w14:textId="77777777" w:rsidR="007C573A" w:rsidRPr="007202CC" w:rsidRDefault="007C573A" w:rsidP="00717B40">
            <w:pPr>
              <w:jc w:val="center"/>
              <w:rPr>
                <w:sz w:val="20"/>
                <w:szCs w:val="20"/>
                <w:highlight w:val="yellow"/>
              </w:rPr>
            </w:pPr>
            <w:r w:rsidRPr="007202CC">
              <w:rPr>
                <w:sz w:val="20"/>
                <w:szCs w:val="20"/>
              </w:rPr>
              <w:t>Дошкольное образовательное учреждение</w:t>
            </w:r>
          </w:p>
        </w:tc>
        <w:tc>
          <w:tcPr>
            <w:tcW w:w="608" w:type="pct"/>
            <w:shd w:val="clear" w:color="auto" w:fill="auto"/>
            <w:vAlign w:val="center"/>
          </w:tcPr>
          <w:p w14:paraId="60BF8F76" w14:textId="77777777" w:rsidR="007C573A" w:rsidRPr="007202CC" w:rsidRDefault="007C573A" w:rsidP="00717B40">
            <w:pPr>
              <w:jc w:val="center"/>
              <w:rPr>
                <w:sz w:val="20"/>
                <w:szCs w:val="20"/>
              </w:rPr>
            </w:pPr>
            <w:r w:rsidRPr="007202CC">
              <w:rPr>
                <w:sz w:val="20"/>
                <w:szCs w:val="20"/>
              </w:rPr>
              <w:t>20 мест</w:t>
            </w:r>
          </w:p>
        </w:tc>
        <w:tc>
          <w:tcPr>
            <w:tcW w:w="758" w:type="pct"/>
            <w:shd w:val="clear" w:color="auto" w:fill="auto"/>
            <w:vAlign w:val="center"/>
          </w:tcPr>
          <w:p w14:paraId="12219827" w14:textId="54B3DCEB" w:rsidR="007C573A" w:rsidRPr="007202CC" w:rsidRDefault="007C573A" w:rsidP="005B277E">
            <w:pPr>
              <w:jc w:val="center"/>
              <w:rPr>
                <w:sz w:val="20"/>
                <w:szCs w:val="20"/>
              </w:rPr>
            </w:pPr>
            <w:r w:rsidRPr="007202CC">
              <w:rPr>
                <w:sz w:val="20"/>
                <w:szCs w:val="20"/>
              </w:rPr>
              <w:t xml:space="preserve">с. </w:t>
            </w:r>
            <w:r w:rsidR="00EA18E7" w:rsidRPr="007202CC">
              <w:rPr>
                <w:sz w:val="20"/>
                <w:szCs w:val="20"/>
              </w:rPr>
              <w:t>Махческ</w:t>
            </w:r>
          </w:p>
        </w:tc>
        <w:tc>
          <w:tcPr>
            <w:tcW w:w="445" w:type="pct"/>
            <w:shd w:val="clear" w:color="auto" w:fill="auto"/>
            <w:vAlign w:val="center"/>
          </w:tcPr>
          <w:p w14:paraId="2DD6C7FE" w14:textId="77777777" w:rsidR="007C573A" w:rsidRPr="007202CC" w:rsidRDefault="007C573A" w:rsidP="00717B40">
            <w:pPr>
              <w:jc w:val="center"/>
              <w:rPr>
                <w:sz w:val="20"/>
                <w:szCs w:val="20"/>
              </w:rPr>
            </w:pPr>
            <w:r w:rsidRPr="007202CC">
              <w:rPr>
                <w:sz w:val="20"/>
                <w:szCs w:val="20"/>
              </w:rPr>
              <w:t>Расчетный срок</w:t>
            </w:r>
          </w:p>
        </w:tc>
        <w:tc>
          <w:tcPr>
            <w:tcW w:w="610" w:type="pct"/>
            <w:tcMar>
              <w:left w:w="28" w:type="dxa"/>
              <w:right w:w="28" w:type="dxa"/>
            </w:tcMar>
            <w:vAlign w:val="center"/>
          </w:tcPr>
          <w:p w14:paraId="23C31B1D" w14:textId="77777777" w:rsidR="007C573A" w:rsidRPr="007202CC" w:rsidRDefault="007C573A" w:rsidP="00717B40">
            <w:pPr>
              <w:jc w:val="center"/>
              <w:rPr>
                <w:sz w:val="20"/>
                <w:szCs w:val="20"/>
              </w:rPr>
            </w:pPr>
            <w:r w:rsidRPr="007202CC">
              <w:rPr>
                <w:sz w:val="20"/>
                <w:szCs w:val="20"/>
              </w:rPr>
              <w:t>П</w:t>
            </w:r>
          </w:p>
        </w:tc>
        <w:tc>
          <w:tcPr>
            <w:tcW w:w="528" w:type="pct"/>
            <w:shd w:val="clear" w:color="auto" w:fill="auto"/>
            <w:vAlign w:val="center"/>
          </w:tcPr>
          <w:p w14:paraId="0EF3F816" w14:textId="77777777" w:rsidR="007C573A" w:rsidRPr="007202CC" w:rsidRDefault="007C573A" w:rsidP="00717B40">
            <w:pPr>
              <w:jc w:val="center"/>
              <w:rPr>
                <w:sz w:val="20"/>
                <w:szCs w:val="20"/>
              </w:rPr>
            </w:pPr>
            <w:r w:rsidRPr="007202CC">
              <w:rPr>
                <w:sz w:val="20"/>
                <w:szCs w:val="20"/>
              </w:rPr>
              <w:t>Отсутствует</w:t>
            </w:r>
          </w:p>
        </w:tc>
      </w:tr>
      <w:tr w:rsidR="007202CC" w:rsidRPr="007202CC" w14:paraId="12442692" w14:textId="77777777" w:rsidTr="00ED492C">
        <w:trPr>
          <w:tblHeader/>
        </w:trPr>
        <w:tc>
          <w:tcPr>
            <w:tcW w:w="173" w:type="pct"/>
            <w:shd w:val="clear" w:color="auto" w:fill="auto"/>
            <w:vAlign w:val="center"/>
          </w:tcPr>
          <w:p w14:paraId="56C8C0A1" w14:textId="50436300" w:rsidR="00817DC7" w:rsidRPr="007202CC" w:rsidRDefault="00817DC7" w:rsidP="00817DC7">
            <w:pPr>
              <w:jc w:val="center"/>
              <w:rPr>
                <w:sz w:val="20"/>
                <w:szCs w:val="20"/>
              </w:rPr>
            </w:pPr>
            <w:r w:rsidRPr="007202CC">
              <w:rPr>
                <w:sz w:val="20"/>
                <w:szCs w:val="20"/>
              </w:rPr>
              <w:t>2</w:t>
            </w:r>
          </w:p>
        </w:tc>
        <w:tc>
          <w:tcPr>
            <w:tcW w:w="501" w:type="pct"/>
            <w:vAlign w:val="center"/>
          </w:tcPr>
          <w:p w14:paraId="6E92B275" w14:textId="5D845371" w:rsidR="00817DC7" w:rsidRPr="007202CC" w:rsidRDefault="00817DC7" w:rsidP="00817DC7">
            <w:pPr>
              <w:jc w:val="center"/>
              <w:rPr>
                <w:sz w:val="20"/>
                <w:szCs w:val="20"/>
              </w:rPr>
            </w:pPr>
            <w:r w:rsidRPr="007202CC">
              <w:rPr>
                <w:sz w:val="20"/>
                <w:szCs w:val="20"/>
              </w:rPr>
              <w:t>602010102</w:t>
            </w:r>
          </w:p>
        </w:tc>
        <w:tc>
          <w:tcPr>
            <w:tcW w:w="589" w:type="pct"/>
            <w:shd w:val="clear" w:color="auto" w:fill="auto"/>
            <w:vAlign w:val="center"/>
          </w:tcPr>
          <w:p w14:paraId="0CD527C5" w14:textId="0E508B15" w:rsidR="00817DC7" w:rsidRPr="007202CC" w:rsidRDefault="00817DC7" w:rsidP="00817DC7">
            <w:pPr>
              <w:jc w:val="center"/>
              <w:rPr>
                <w:sz w:val="20"/>
                <w:szCs w:val="20"/>
              </w:rPr>
            </w:pPr>
            <w:r w:rsidRPr="007202CC">
              <w:rPr>
                <w:sz w:val="20"/>
                <w:szCs w:val="20"/>
              </w:rPr>
              <w:t>Организация предоставления начального общего, основного общего, среднего общего образования</w:t>
            </w:r>
          </w:p>
        </w:tc>
        <w:tc>
          <w:tcPr>
            <w:tcW w:w="787" w:type="pct"/>
            <w:shd w:val="clear" w:color="auto" w:fill="auto"/>
            <w:vAlign w:val="center"/>
          </w:tcPr>
          <w:p w14:paraId="68636E61" w14:textId="750EC8FF" w:rsidR="00817DC7" w:rsidRPr="007202CC" w:rsidRDefault="00817DC7" w:rsidP="00817DC7">
            <w:pPr>
              <w:jc w:val="center"/>
              <w:rPr>
                <w:sz w:val="20"/>
                <w:szCs w:val="20"/>
              </w:rPr>
            </w:pPr>
            <w:r w:rsidRPr="007202CC">
              <w:rPr>
                <w:sz w:val="20"/>
                <w:szCs w:val="20"/>
              </w:rPr>
              <w:t>Общеобразовательная организация</w:t>
            </w:r>
          </w:p>
        </w:tc>
        <w:tc>
          <w:tcPr>
            <w:tcW w:w="608" w:type="pct"/>
            <w:shd w:val="clear" w:color="auto" w:fill="auto"/>
            <w:vAlign w:val="center"/>
          </w:tcPr>
          <w:p w14:paraId="498E79D2" w14:textId="53A2440C" w:rsidR="00817DC7" w:rsidRPr="007202CC" w:rsidRDefault="00817DC7" w:rsidP="00817DC7">
            <w:pPr>
              <w:jc w:val="center"/>
              <w:rPr>
                <w:sz w:val="20"/>
                <w:szCs w:val="20"/>
              </w:rPr>
            </w:pPr>
            <w:r w:rsidRPr="007202CC">
              <w:rPr>
                <w:sz w:val="20"/>
                <w:szCs w:val="20"/>
              </w:rPr>
              <w:t>50 мест</w:t>
            </w:r>
          </w:p>
        </w:tc>
        <w:tc>
          <w:tcPr>
            <w:tcW w:w="758" w:type="pct"/>
            <w:shd w:val="clear" w:color="auto" w:fill="auto"/>
            <w:vAlign w:val="center"/>
          </w:tcPr>
          <w:p w14:paraId="79E44D6B" w14:textId="7B93B7F2" w:rsidR="00817DC7" w:rsidRPr="007202CC" w:rsidRDefault="00817DC7" w:rsidP="00817DC7">
            <w:pPr>
              <w:jc w:val="center"/>
              <w:rPr>
                <w:sz w:val="20"/>
                <w:szCs w:val="20"/>
              </w:rPr>
            </w:pPr>
            <w:r w:rsidRPr="007202CC">
              <w:rPr>
                <w:sz w:val="20"/>
                <w:szCs w:val="20"/>
              </w:rPr>
              <w:t>с. Махческ</w:t>
            </w:r>
          </w:p>
        </w:tc>
        <w:tc>
          <w:tcPr>
            <w:tcW w:w="445" w:type="pct"/>
            <w:shd w:val="clear" w:color="auto" w:fill="auto"/>
            <w:vAlign w:val="center"/>
          </w:tcPr>
          <w:p w14:paraId="467B03CC" w14:textId="6D04C7BB" w:rsidR="00817DC7" w:rsidRPr="007202CC" w:rsidRDefault="00817DC7" w:rsidP="00817DC7">
            <w:pPr>
              <w:jc w:val="center"/>
              <w:rPr>
                <w:sz w:val="20"/>
                <w:szCs w:val="20"/>
              </w:rPr>
            </w:pPr>
            <w:r w:rsidRPr="007202CC">
              <w:rPr>
                <w:sz w:val="20"/>
                <w:szCs w:val="20"/>
              </w:rPr>
              <w:t>Расчетный срок</w:t>
            </w:r>
          </w:p>
        </w:tc>
        <w:tc>
          <w:tcPr>
            <w:tcW w:w="610" w:type="pct"/>
            <w:tcMar>
              <w:left w:w="28" w:type="dxa"/>
              <w:right w:w="28" w:type="dxa"/>
            </w:tcMar>
            <w:vAlign w:val="center"/>
          </w:tcPr>
          <w:p w14:paraId="784D81BF" w14:textId="3BFC11CB" w:rsidR="00817DC7" w:rsidRPr="007202CC" w:rsidRDefault="00817DC7" w:rsidP="00817DC7">
            <w:pPr>
              <w:jc w:val="center"/>
              <w:rPr>
                <w:sz w:val="20"/>
                <w:szCs w:val="20"/>
              </w:rPr>
            </w:pPr>
            <w:r w:rsidRPr="007202CC">
              <w:rPr>
                <w:sz w:val="20"/>
                <w:szCs w:val="20"/>
              </w:rPr>
              <w:t>Р</w:t>
            </w:r>
          </w:p>
        </w:tc>
        <w:tc>
          <w:tcPr>
            <w:tcW w:w="528" w:type="pct"/>
            <w:shd w:val="clear" w:color="auto" w:fill="auto"/>
            <w:vAlign w:val="center"/>
          </w:tcPr>
          <w:p w14:paraId="50777805" w14:textId="26B112AC" w:rsidR="00817DC7" w:rsidRPr="007202CC" w:rsidRDefault="00817DC7" w:rsidP="00817DC7">
            <w:pPr>
              <w:jc w:val="center"/>
              <w:rPr>
                <w:sz w:val="20"/>
                <w:szCs w:val="20"/>
              </w:rPr>
            </w:pPr>
            <w:r w:rsidRPr="007202CC">
              <w:rPr>
                <w:sz w:val="20"/>
                <w:szCs w:val="20"/>
              </w:rPr>
              <w:t>Отсутствует</w:t>
            </w:r>
          </w:p>
        </w:tc>
      </w:tr>
      <w:tr w:rsidR="007202CC" w:rsidRPr="007202CC" w14:paraId="6FC8655F" w14:textId="77777777" w:rsidTr="00ED492C">
        <w:trPr>
          <w:tblHeader/>
        </w:trPr>
        <w:tc>
          <w:tcPr>
            <w:tcW w:w="173" w:type="pct"/>
            <w:shd w:val="clear" w:color="auto" w:fill="auto"/>
            <w:vAlign w:val="center"/>
          </w:tcPr>
          <w:p w14:paraId="37695B15" w14:textId="47B90AAB" w:rsidR="00817DC7" w:rsidRPr="007202CC" w:rsidRDefault="007202CC" w:rsidP="00817DC7">
            <w:pPr>
              <w:jc w:val="center"/>
              <w:rPr>
                <w:sz w:val="20"/>
                <w:szCs w:val="20"/>
              </w:rPr>
            </w:pPr>
            <w:r w:rsidRPr="007202CC">
              <w:rPr>
                <w:sz w:val="20"/>
                <w:szCs w:val="20"/>
              </w:rPr>
              <w:t>3</w:t>
            </w:r>
          </w:p>
        </w:tc>
        <w:tc>
          <w:tcPr>
            <w:tcW w:w="501" w:type="pct"/>
            <w:vAlign w:val="center"/>
          </w:tcPr>
          <w:p w14:paraId="5FD81309" w14:textId="546AD3A2" w:rsidR="00817DC7" w:rsidRPr="007202CC" w:rsidRDefault="00817DC7" w:rsidP="00817DC7">
            <w:pPr>
              <w:jc w:val="center"/>
              <w:rPr>
                <w:sz w:val="20"/>
                <w:szCs w:val="20"/>
              </w:rPr>
            </w:pPr>
            <w:r w:rsidRPr="007202CC">
              <w:rPr>
                <w:sz w:val="20"/>
                <w:szCs w:val="20"/>
              </w:rPr>
              <w:t>602010202</w:t>
            </w:r>
          </w:p>
        </w:tc>
        <w:tc>
          <w:tcPr>
            <w:tcW w:w="589" w:type="pct"/>
            <w:shd w:val="clear" w:color="auto" w:fill="auto"/>
            <w:vAlign w:val="center"/>
          </w:tcPr>
          <w:p w14:paraId="7F5F3B60" w14:textId="12C91861" w:rsidR="00817DC7" w:rsidRPr="007202CC" w:rsidRDefault="00817DC7" w:rsidP="00817DC7">
            <w:pPr>
              <w:jc w:val="center"/>
              <w:rPr>
                <w:sz w:val="20"/>
                <w:szCs w:val="20"/>
              </w:rPr>
            </w:pPr>
            <w:r w:rsidRPr="007202CC">
              <w:rPr>
                <w:sz w:val="20"/>
                <w:szCs w:val="20"/>
              </w:rPr>
              <w:t xml:space="preserve">Обеспечение населения </w:t>
            </w:r>
            <w:r w:rsidR="007202CC" w:rsidRPr="007202CC">
              <w:rPr>
                <w:sz w:val="20"/>
                <w:szCs w:val="20"/>
              </w:rPr>
              <w:t xml:space="preserve">услугами объектов культуры и искусства </w:t>
            </w:r>
          </w:p>
        </w:tc>
        <w:tc>
          <w:tcPr>
            <w:tcW w:w="787" w:type="pct"/>
            <w:shd w:val="clear" w:color="auto" w:fill="auto"/>
            <w:vAlign w:val="center"/>
          </w:tcPr>
          <w:p w14:paraId="0375BC6D" w14:textId="479029A0" w:rsidR="00817DC7" w:rsidRPr="007202CC" w:rsidRDefault="00817DC7" w:rsidP="00817DC7">
            <w:pPr>
              <w:jc w:val="center"/>
              <w:rPr>
                <w:sz w:val="20"/>
                <w:szCs w:val="20"/>
              </w:rPr>
            </w:pPr>
            <w:r w:rsidRPr="007202CC">
              <w:rPr>
                <w:sz w:val="20"/>
                <w:szCs w:val="20"/>
              </w:rPr>
              <w:t>Объект культурно-досугового (клубного) типа</w:t>
            </w:r>
          </w:p>
        </w:tc>
        <w:tc>
          <w:tcPr>
            <w:tcW w:w="608" w:type="pct"/>
            <w:shd w:val="clear" w:color="auto" w:fill="auto"/>
            <w:vAlign w:val="center"/>
          </w:tcPr>
          <w:p w14:paraId="56CA6076" w14:textId="0301B840" w:rsidR="00817DC7" w:rsidRPr="007202CC" w:rsidRDefault="00817DC7" w:rsidP="00817DC7">
            <w:pPr>
              <w:jc w:val="center"/>
              <w:rPr>
                <w:sz w:val="20"/>
                <w:szCs w:val="20"/>
              </w:rPr>
            </w:pPr>
            <w:r w:rsidRPr="007202CC">
              <w:rPr>
                <w:sz w:val="20"/>
                <w:szCs w:val="20"/>
              </w:rPr>
              <w:t>50 мест</w:t>
            </w:r>
          </w:p>
        </w:tc>
        <w:tc>
          <w:tcPr>
            <w:tcW w:w="758" w:type="pct"/>
            <w:shd w:val="clear" w:color="auto" w:fill="auto"/>
            <w:vAlign w:val="center"/>
          </w:tcPr>
          <w:p w14:paraId="2CE377EB" w14:textId="06583CD1" w:rsidR="00817DC7" w:rsidRPr="007202CC" w:rsidRDefault="00817DC7" w:rsidP="00817DC7">
            <w:pPr>
              <w:jc w:val="center"/>
              <w:rPr>
                <w:sz w:val="20"/>
                <w:szCs w:val="20"/>
              </w:rPr>
            </w:pPr>
            <w:r w:rsidRPr="007202CC">
              <w:rPr>
                <w:sz w:val="20"/>
                <w:szCs w:val="20"/>
              </w:rPr>
              <w:t>с. Махческ</w:t>
            </w:r>
          </w:p>
        </w:tc>
        <w:tc>
          <w:tcPr>
            <w:tcW w:w="445" w:type="pct"/>
            <w:shd w:val="clear" w:color="auto" w:fill="auto"/>
            <w:vAlign w:val="center"/>
          </w:tcPr>
          <w:p w14:paraId="2D7C3F2D" w14:textId="0221CB69" w:rsidR="00817DC7" w:rsidRPr="007202CC" w:rsidRDefault="00817DC7" w:rsidP="00817DC7">
            <w:pPr>
              <w:jc w:val="center"/>
              <w:rPr>
                <w:sz w:val="20"/>
                <w:szCs w:val="20"/>
              </w:rPr>
            </w:pPr>
            <w:r w:rsidRPr="007202CC">
              <w:rPr>
                <w:sz w:val="20"/>
                <w:szCs w:val="20"/>
              </w:rPr>
              <w:t>Расчетный срок</w:t>
            </w:r>
          </w:p>
        </w:tc>
        <w:tc>
          <w:tcPr>
            <w:tcW w:w="610" w:type="pct"/>
            <w:tcMar>
              <w:left w:w="28" w:type="dxa"/>
              <w:right w:w="28" w:type="dxa"/>
            </w:tcMar>
            <w:vAlign w:val="center"/>
          </w:tcPr>
          <w:p w14:paraId="12905BCB" w14:textId="6585386F" w:rsidR="00817DC7" w:rsidRPr="007202CC" w:rsidRDefault="00817DC7" w:rsidP="00817DC7">
            <w:pPr>
              <w:jc w:val="center"/>
              <w:rPr>
                <w:sz w:val="20"/>
                <w:szCs w:val="20"/>
              </w:rPr>
            </w:pPr>
            <w:r w:rsidRPr="007202CC">
              <w:rPr>
                <w:sz w:val="20"/>
                <w:szCs w:val="20"/>
              </w:rPr>
              <w:t>Р</w:t>
            </w:r>
          </w:p>
        </w:tc>
        <w:tc>
          <w:tcPr>
            <w:tcW w:w="528" w:type="pct"/>
            <w:shd w:val="clear" w:color="auto" w:fill="auto"/>
            <w:vAlign w:val="center"/>
          </w:tcPr>
          <w:p w14:paraId="471E484C" w14:textId="42D2EA7F" w:rsidR="00817DC7" w:rsidRPr="007202CC" w:rsidRDefault="00817DC7" w:rsidP="00817DC7">
            <w:pPr>
              <w:jc w:val="center"/>
              <w:rPr>
                <w:sz w:val="20"/>
                <w:szCs w:val="20"/>
              </w:rPr>
            </w:pPr>
            <w:r w:rsidRPr="007202CC">
              <w:rPr>
                <w:sz w:val="20"/>
                <w:szCs w:val="20"/>
              </w:rPr>
              <w:t>Отсутствует</w:t>
            </w:r>
          </w:p>
        </w:tc>
      </w:tr>
      <w:tr w:rsidR="007202CC" w:rsidRPr="007202CC" w14:paraId="771E4FD4" w14:textId="77777777" w:rsidTr="00ED492C">
        <w:trPr>
          <w:tblHeader/>
        </w:trPr>
        <w:tc>
          <w:tcPr>
            <w:tcW w:w="173" w:type="pct"/>
            <w:shd w:val="clear" w:color="auto" w:fill="auto"/>
            <w:vAlign w:val="center"/>
          </w:tcPr>
          <w:p w14:paraId="1BA249B9" w14:textId="71BAE9EE" w:rsidR="007202CC" w:rsidRPr="007202CC" w:rsidRDefault="007202CC" w:rsidP="007202CC">
            <w:pPr>
              <w:jc w:val="center"/>
              <w:rPr>
                <w:sz w:val="20"/>
                <w:szCs w:val="20"/>
              </w:rPr>
            </w:pPr>
            <w:r w:rsidRPr="007202CC">
              <w:rPr>
                <w:sz w:val="20"/>
                <w:szCs w:val="20"/>
              </w:rPr>
              <w:t>4</w:t>
            </w:r>
          </w:p>
        </w:tc>
        <w:tc>
          <w:tcPr>
            <w:tcW w:w="501" w:type="pct"/>
            <w:vAlign w:val="center"/>
          </w:tcPr>
          <w:p w14:paraId="3BF2F714" w14:textId="572455DE" w:rsidR="007202CC" w:rsidRPr="007202CC" w:rsidRDefault="007202CC" w:rsidP="007202CC">
            <w:pPr>
              <w:jc w:val="center"/>
              <w:rPr>
                <w:sz w:val="20"/>
                <w:szCs w:val="20"/>
              </w:rPr>
            </w:pPr>
            <w:r w:rsidRPr="007202CC">
              <w:rPr>
                <w:sz w:val="20"/>
                <w:szCs w:val="20"/>
              </w:rPr>
              <w:t>602010202</w:t>
            </w:r>
          </w:p>
        </w:tc>
        <w:tc>
          <w:tcPr>
            <w:tcW w:w="589" w:type="pct"/>
            <w:shd w:val="clear" w:color="auto" w:fill="auto"/>
            <w:vAlign w:val="center"/>
          </w:tcPr>
          <w:p w14:paraId="72FD8EEF" w14:textId="27FF0735" w:rsidR="007202CC" w:rsidRPr="007202CC" w:rsidRDefault="007202CC" w:rsidP="007202CC">
            <w:pPr>
              <w:jc w:val="center"/>
              <w:rPr>
                <w:sz w:val="20"/>
                <w:szCs w:val="20"/>
              </w:rPr>
            </w:pPr>
            <w:r w:rsidRPr="007202CC">
              <w:rPr>
                <w:sz w:val="20"/>
                <w:szCs w:val="20"/>
              </w:rPr>
              <w:t xml:space="preserve">Обеспечение населения услугами объектов культуры и искусства </w:t>
            </w:r>
          </w:p>
        </w:tc>
        <w:tc>
          <w:tcPr>
            <w:tcW w:w="787" w:type="pct"/>
            <w:shd w:val="clear" w:color="auto" w:fill="auto"/>
            <w:vAlign w:val="center"/>
          </w:tcPr>
          <w:p w14:paraId="04614A68" w14:textId="7DC442C2" w:rsidR="007202CC" w:rsidRPr="007202CC" w:rsidRDefault="007202CC" w:rsidP="007202CC">
            <w:pPr>
              <w:jc w:val="center"/>
              <w:rPr>
                <w:sz w:val="20"/>
                <w:szCs w:val="20"/>
              </w:rPr>
            </w:pPr>
            <w:r w:rsidRPr="007202CC">
              <w:rPr>
                <w:sz w:val="20"/>
                <w:szCs w:val="20"/>
              </w:rPr>
              <w:t>Объект культурно-досугового (клубного) типа</w:t>
            </w:r>
          </w:p>
        </w:tc>
        <w:tc>
          <w:tcPr>
            <w:tcW w:w="608" w:type="pct"/>
            <w:shd w:val="clear" w:color="auto" w:fill="auto"/>
            <w:vAlign w:val="center"/>
          </w:tcPr>
          <w:p w14:paraId="23703AB2" w14:textId="6D4209C1" w:rsidR="007202CC" w:rsidRPr="007202CC" w:rsidRDefault="007202CC" w:rsidP="007202CC">
            <w:pPr>
              <w:jc w:val="center"/>
              <w:rPr>
                <w:sz w:val="20"/>
                <w:szCs w:val="20"/>
              </w:rPr>
            </w:pPr>
            <w:r w:rsidRPr="007202CC">
              <w:rPr>
                <w:sz w:val="20"/>
                <w:szCs w:val="20"/>
              </w:rPr>
              <w:t>50 мест</w:t>
            </w:r>
          </w:p>
        </w:tc>
        <w:tc>
          <w:tcPr>
            <w:tcW w:w="758" w:type="pct"/>
            <w:shd w:val="clear" w:color="auto" w:fill="auto"/>
            <w:vAlign w:val="center"/>
          </w:tcPr>
          <w:p w14:paraId="23887A02" w14:textId="5DC77F12" w:rsidR="007202CC" w:rsidRPr="007202CC" w:rsidRDefault="007202CC" w:rsidP="007202CC">
            <w:pPr>
              <w:jc w:val="center"/>
              <w:rPr>
                <w:sz w:val="20"/>
                <w:szCs w:val="20"/>
              </w:rPr>
            </w:pPr>
            <w:r w:rsidRPr="007202CC">
              <w:rPr>
                <w:sz w:val="20"/>
                <w:szCs w:val="20"/>
              </w:rPr>
              <w:t>с. Вакац</w:t>
            </w:r>
          </w:p>
        </w:tc>
        <w:tc>
          <w:tcPr>
            <w:tcW w:w="445" w:type="pct"/>
            <w:shd w:val="clear" w:color="auto" w:fill="auto"/>
            <w:vAlign w:val="center"/>
          </w:tcPr>
          <w:p w14:paraId="45BD732C" w14:textId="7124D5D4" w:rsidR="007202CC" w:rsidRPr="007202CC" w:rsidRDefault="007202CC" w:rsidP="007202CC">
            <w:pPr>
              <w:jc w:val="center"/>
              <w:rPr>
                <w:sz w:val="20"/>
                <w:szCs w:val="20"/>
              </w:rPr>
            </w:pPr>
            <w:r w:rsidRPr="007202CC">
              <w:rPr>
                <w:sz w:val="20"/>
                <w:szCs w:val="20"/>
              </w:rPr>
              <w:t>Расчетный срок</w:t>
            </w:r>
          </w:p>
        </w:tc>
        <w:tc>
          <w:tcPr>
            <w:tcW w:w="610" w:type="pct"/>
            <w:tcMar>
              <w:left w:w="28" w:type="dxa"/>
              <w:right w:w="28" w:type="dxa"/>
            </w:tcMar>
            <w:vAlign w:val="center"/>
          </w:tcPr>
          <w:p w14:paraId="0FF82DAA" w14:textId="2D2C12F6" w:rsidR="007202CC" w:rsidRPr="007202CC" w:rsidRDefault="007202CC" w:rsidP="007202CC">
            <w:pPr>
              <w:jc w:val="center"/>
              <w:rPr>
                <w:sz w:val="20"/>
                <w:szCs w:val="20"/>
              </w:rPr>
            </w:pPr>
            <w:r w:rsidRPr="007202CC">
              <w:rPr>
                <w:sz w:val="20"/>
                <w:szCs w:val="20"/>
              </w:rPr>
              <w:t>Р</w:t>
            </w:r>
          </w:p>
        </w:tc>
        <w:tc>
          <w:tcPr>
            <w:tcW w:w="528" w:type="pct"/>
            <w:shd w:val="clear" w:color="auto" w:fill="auto"/>
            <w:vAlign w:val="center"/>
          </w:tcPr>
          <w:p w14:paraId="3EFC7B98" w14:textId="0EE04568" w:rsidR="007202CC" w:rsidRPr="007202CC" w:rsidRDefault="007202CC" w:rsidP="007202CC">
            <w:pPr>
              <w:jc w:val="center"/>
              <w:rPr>
                <w:sz w:val="20"/>
                <w:szCs w:val="20"/>
              </w:rPr>
            </w:pPr>
            <w:r w:rsidRPr="007202CC">
              <w:rPr>
                <w:sz w:val="20"/>
                <w:szCs w:val="20"/>
              </w:rPr>
              <w:t>Отсутствует</w:t>
            </w:r>
          </w:p>
        </w:tc>
      </w:tr>
      <w:tr w:rsidR="007202CC" w:rsidRPr="007202CC" w14:paraId="300D4A5F" w14:textId="77777777" w:rsidTr="00ED492C">
        <w:trPr>
          <w:tblHeader/>
        </w:trPr>
        <w:tc>
          <w:tcPr>
            <w:tcW w:w="173" w:type="pct"/>
            <w:shd w:val="clear" w:color="auto" w:fill="auto"/>
            <w:vAlign w:val="center"/>
          </w:tcPr>
          <w:p w14:paraId="02353CE4" w14:textId="1CC1EE49" w:rsidR="007202CC" w:rsidRPr="007202CC" w:rsidRDefault="007202CC" w:rsidP="007202CC">
            <w:pPr>
              <w:jc w:val="center"/>
              <w:rPr>
                <w:sz w:val="20"/>
                <w:szCs w:val="20"/>
              </w:rPr>
            </w:pPr>
            <w:r w:rsidRPr="007202CC">
              <w:rPr>
                <w:sz w:val="20"/>
                <w:szCs w:val="20"/>
              </w:rPr>
              <w:lastRenderedPageBreak/>
              <w:t>5</w:t>
            </w:r>
          </w:p>
        </w:tc>
        <w:tc>
          <w:tcPr>
            <w:tcW w:w="501" w:type="pct"/>
            <w:vAlign w:val="center"/>
          </w:tcPr>
          <w:p w14:paraId="4F6DA655" w14:textId="6B9F2075" w:rsidR="007202CC" w:rsidRPr="007202CC" w:rsidRDefault="007202CC" w:rsidP="007202CC">
            <w:pPr>
              <w:jc w:val="center"/>
              <w:rPr>
                <w:sz w:val="20"/>
                <w:szCs w:val="20"/>
              </w:rPr>
            </w:pPr>
            <w:r w:rsidRPr="007202CC">
              <w:rPr>
                <w:sz w:val="20"/>
                <w:szCs w:val="20"/>
              </w:rPr>
              <w:t>602010202</w:t>
            </w:r>
          </w:p>
        </w:tc>
        <w:tc>
          <w:tcPr>
            <w:tcW w:w="589" w:type="pct"/>
            <w:shd w:val="clear" w:color="auto" w:fill="auto"/>
            <w:vAlign w:val="center"/>
          </w:tcPr>
          <w:p w14:paraId="3C92EADD" w14:textId="5405E748" w:rsidR="007202CC" w:rsidRPr="007202CC" w:rsidRDefault="007202CC" w:rsidP="007202CC">
            <w:pPr>
              <w:jc w:val="center"/>
              <w:rPr>
                <w:sz w:val="20"/>
                <w:szCs w:val="20"/>
              </w:rPr>
            </w:pPr>
            <w:r w:rsidRPr="007202CC">
              <w:rPr>
                <w:sz w:val="20"/>
                <w:szCs w:val="20"/>
              </w:rPr>
              <w:t xml:space="preserve">Обеспечение населения услугами объектов культуры и искусства </w:t>
            </w:r>
          </w:p>
        </w:tc>
        <w:tc>
          <w:tcPr>
            <w:tcW w:w="787" w:type="pct"/>
            <w:shd w:val="clear" w:color="auto" w:fill="auto"/>
            <w:vAlign w:val="center"/>
          </w:tcPr>
          <w:p w14:paraId="6B4904E9" w14:textId="234AF140" w:rsidR="007202CC" w:rsidRPr="007202CC" w:rsidRDefault="007202CC" w:rsidP="007202CC">
            <w:pPr>
              <w:jc w:val="center"/>
              <w:rPr>
                <w:sz w:val="20"/>
                <w:szCs w:val="20"/>
              </w:rPr>
            </w:pPr>
            <w:r w:rsidRPr="007202CC">
              <w:rPr>
                <w:sz w:val="20"/>
                <w:szCs w:val="20"/>
              </w:rPr>
              <w:t>Объект культурно-досугового (клубного) типа</w:t>
            </w:r>
          </w:p>
        </w:tc>
        <w:tc>
          <w:tcPr>
            <w:tcW w:w="608" w:type="pct"/>
            <w:shd w:val="clear" w:color="auto" w:fill="auto"/>
            <w:vAlign w:val="center"/>
          </w:tcPr>
          <w:p w14:paraId="6B4E5CAC" w14:textId="1ACDEE90" w:rsidR="007202CC" w:rsidRPr="007202CC" w:rsidRDefault="007202CC" w:rsidP="007202CC">
            <w:pPr>
              <w:jc w:val="center"/>
              <w:rPr>
                <w:sz w:val="20"/>
                <w:szCs w:val="20"/>
              </w:rPr>
            </w:pPr>
            <w:r w:rsidRPr="007202CC">
              <w:rPr>
                <w:sz w:val="20"/>
                <w:szCs w:val="20"/>
              </w:rPr>
              <w:t>50 мест</w:t>
            </w:r>
          </w:p>
        </w:tc>
        <w:tc>
          <w:tcPr>
            <w:tcW w:w="758" w:type="pct"/>
            <w:shd w:val="clear" w:color="auto" w:fill="auto"/>
            <w:vAlign w:val="center"/>
          </w:tcPr>
          <w:p w14:paraId="38462068" w14:textId="30B02CFE" w:rsidR="007202CC" w:rsidRPr="007202CC" w:rsidRDefault="007202CC" w:rsidP="007202CC">
            <w:pPr>
              <w:jc w:val="center"/>
              <w:rPr>
                <w:sz w:val="20"/>
                <w:szCs w:val="20"/>
              </w:rPr>
            </w:pPr>
            <w:r w:rsidRPr="007202CC">
              <w:rPr>
                <w:sz w:val="20"/>
                <w:szCs w:val="20"/>
              </w:rPr>
              <w:t>с. Фаснал</w:t>
            </w:r>
          </w:p>
        </w:tc>
        <w:tc>
          <w:tcPr>
            <w:tcW w:w="445" w:type="pct"/>
            <w:shd w:val="clear" w:color="auto" w:fill="auto"/>
            <w:vAlign w:val="center"/>
          </w:tcPr>
          <w:p w14:paraId="7555FB3D" w14:textId="6D3C65A2" w:rsidR="007202CC" w:rsidRPr="007202CC" w:rsidRDefault="007202CC" w:rsidP="007202CC">
            <w:pPr>
              <w:jc w:val="center"/>
              <w:rPr>
                <w:sz w:val="20"/>
                <w:szCs w:val="20"/>
              </w:rPr>
            </w:pPr>
            <w:r w:rsidRPr="007202CC">
              <w:rPr>
                <w:sz w:val="20"/>
                <w:szCs w:val="20"/>
              </w:rPr>
              <w:t>Расчетный срок</w:t>
            </w:r>
          </w:p>
        </w:tc>
        <w:tc>
          <w:tcPr>
            <w:tcW w:w="610" w:type="pct"/>
            <w:tcMar>
              <w:left w:w="28" w:type="dxa"/>
              <w:right w:w="28" w:type="dxa"/>
            </w:tcMar>
            <w:vAlign w:val="center"/>
          </w:tcPr>
          <w:p w14:paraId="7E943B9B" w14:textId="31407AF6" w:rsidR="007202CC" w:rsidRPr="007202CC" w:rsidRDefault="007202CC" w:rsidP="007202CC">
            <w:pPr>
              <w:jc w:val="center"/>
              <w:rPr>
                <w:sz w:val="20"/>
                <w:szCs w:val="20"/>
              </w:rPr>
            </w:pPr>
            <w:r w:rsidRPr="007202CC">
              <w:rPr>
                <w:sz w:val="20"/>
                <w:szCs w:val="20"/>
              </w:rPr>
              <w:t>Р</w:t>
            </w:r>
          </w:p>
        </w:tc>
        <w:tc>
          <w:tcPr>
            <w:tcW w:w="528" w:type="pct"/>
            <w:shd w:val="clear" w:color="auto" w:fill="auto"/>
            <w:vAlign w:val="center"/>
          </w:tcPr>
          <w:p w14:paraId="17BFB19B" w14:textId="27CC75C4" w:rsidR="007202CC" w:rsidRPr="007202CC" w:rsidRDefault="007202CC" w:rsidP="007202CC">
            <w:pPr>
              <w:jc w:val="center"/>
              <w:rPr>
                <w:sz w:val="20"/>
                <w:szCs w:val="20"/>
              </w:rPr>
            </w:pPr>
            <w:r w:rsidRPr="007202CC">
              <w:rPr>
                <w:sz w:val="20"/>
                <w:szCs w:val="20"/>
              </w:rPr>
              <w:t>Отсутствует</w:t>
            </w:r>
          </w:p>
        </w:tc>
      </w:tr>
      <w:tr w:rsidR="007202CC" w:rsidRPr="007202CC" w14:paraId="05824E6B" w14:textId="77777777" w:rsidTr="00ED492C">
        <w:trPr>
          <w:tblHeader/>
        </w:trPr>
        <w:tc>
          <w:tcPr>
            <w:tcW w:w="173" w:type="pct"/>
            <w:shd w:val="clear" w:color="auto" w:fill="auto"/>
            <w:vAlign w:val="center"/>
          </w:tcPr>
          <w:p w14:paraId="6C720B36" w14:textId="56DF3079" w:rsidR="005B277E" w:rsidRPr="007202CC" w:rsidRDefault="007202CC" w:rsidP="005B277E">
            <w:pPr>
              <w:jc w:val="center"/>
              <w:rPr>
                <w:sz w:val="20"/>
                <w:szCs w:val="20"/>
              </w:rPr>
            </w:pPr>
            <w:r w:rsidRPr="007202CC">
              <w:rPr>
                <w:sz w:val="20"/>
                <w:szCs w:val="20"/>
              </w:rPr>
              <w:t>6</w:t>
            </w:r>
          </w:p>
        </w:tc>
        <w:tc>
          <w:tcPr>
            <w:tcW w:w="501" w:type="pct"/>
            <w:vAlign w:val="center"/>
          </w:tcPr>
          <w:p w14:paraId="6E2509A1" w14:textId="77777777" w:rsidR="005B277E" w:rsidRPr="007202CC" w:rsidRDefault="005B277E" w:rsidP="005B277E">
            <w:pPr>
              <w:jc w:val="center"/>
              <w:rPr>
                <w:sz w:val="20"/>
                <w:szCs w:val="20"/>
              </w:rPr>
            </w:pPr>
            <w:r w:rsidRPr="007202CC">
              <w:rPr>
                <w:sz w:val="20"/>
                <w:szCs w:val="20"/>
              </w:rPr>
              <w:t>602010402</w:t>
            </w:r>
          </w:p>
        </w:tc>
        <w:tc>
          <w:tcPr>
            <w:tcW w:w="589" w:type="pct"/>
            <w:shd w:val="clear" w:color="auto" w:fill="auto"/>
            <w:vAlign w:val="center"/>
          </w:tcPr>
          <w:p w14:paraId="1DEF5ECD" w14:textId="77777777" w:rsidR="005B277E" w:rsidRPr="007202CC" w:rsidRDefault="005B277E" w:rsidP="005B277E">
            <w:pPr>
              <w:jc w:val="center"/>
              <w:rPr>
                <w:sz w:val="20"/>
                <w:szCs w:val="20"/>
              </w:rPr>
            </w:pPr>
            <w:r w:rsidRPr="007202CC">
              <w:rPr>
                <w:sz w:val="20"/>
                <w:szCs w:val="20"/>
              </w:rPr>
              <w:t>Организация медицинской помощи населению</w:t>
            </w:r>
          </w:p>
        </w:tc>
        <w:tc>
          <w:tcPr>
            <w:tcW w:w="787" w:type="pct"/>
            <w:shd w:val="clear" w:color="auto" w:fill="auto"/>
            <w:vAlign w:val="center"/>
          </w:tcPr>
          <w:p w14:paraId="031494F3" w14:textId="77777777" w:rsidR="005B277E" w:rsidRPr="007202CC" w:rsidRDefault="005B277E" w:rsidP="005B277E">
            <w:pPr>
              <w:jc w:val="center"/>
              <w:rPr>
                <w:sz w:val="20"/>
                <w:szCs w:val="20"/>
              </w:rPr>
            </w:pPr>
            <w:r w:rsidRPr="007202CC">
              <w:rPr>
                <w:sz w:val="20"/>
                <w:szCs w:val="20"/>
              </w:rPr>
              <w:t>Фельдшерско-акушерский пункт</w:t>
            </w:r>
          </w:p>
        </w:tc>
        <w:tc>
          <w:tcPr>
            <w:tcW w:w="608" w:type="pct"/>
            <w:shd w:val="clear" w:color="auto" w:fill="auto"/>
            <w:vAlign w:val="center"/>
          </w:tcPr>
          <w:p w14:paraId="47A2E3C7" w14:textId="1BCE0F33" w:rsidR="005B277E" w:rsidRPr="007202CC" w:rsidRDefault="005B277E" w:rsidP="005B277E">
            <w:pPr>
              <w:jc w:val="center"/>
              <w:rPr>
                <w:sz w:val="20"/>
                <w:szCs w:val="20"/>
              </w:rPr>
            </w:pPr>
            <w:r w:rsidRPr="007202CC">
              <w:rPr>
                <w:sz w:val="20"/>
                <w:szCs w:val="20"/>
              </w:rPr>
              <w:t>50 посещений в смену</w:t>
            </w:r>
          </w:p>
        </w:tc>
        <w:tc>
          <w:tcPr>
            <w:tcW w:w="758" w:type="pct"/>
            <w:shd w:val="clear" w:color="auto" w:fill="auto"/>
            <w:vAlign w:val="center"/>
          </w:tcPr>
          <w:p w14:paraId="2ACF8C76" w14:textId="55459052" w:rsidR="005B277E" w:rsidRPr="007202CC" w:rsidRDefault="00ED492C" w:rsidP="005B277E">
            <w:pPr>
              <w:jc w:val="center"/>
              <w:rPr>
                <w:sz w:val="20"/>
                <w:szCs w:val="20"/>
              </w:rPr>
            </w:pPr>
            <w:r w:rsidRPr="007202CC">
              <w:rPr>
                <w:sz w:val="20"/>
                <w:szCs w:val="20"/>
              </w:rPr>
              <w:t xml:space="preserve">с. </w:t>
            </w:r>
            <w:r w:rsidR="00EA18E7" w:rsidRPr="007202CC">
              <w:rPr>
                <w:sz w:val="20"/>
                <w:szCs w:val="20"/>
              </w:rPr>
              <w:t>Махческ</w:t>
            </w:r>
          </w:p>
        </w:tc>
        <w:tc>
          <w:tcPr>
            <w:tcW w:w="445" w:type="pct"/>
            <w:shd w:val="clear" w:color="auto" w:fill="auto"/>
            <w:vAlign w:val="center"/>
          </w:tcPr>
          <w:p w14:paraId="774C5A23" w14:textId="77777777" w:rsidR="005B277E" w:rsidRPr="007202CC" w:rsidRDefault="005B277E" w:rsidP="005B277E">
            <w:pPr>
              <w:jc w:val="center"/>
              <w:rPr>
                <w:sz w:val="20"/>
                <w:szCs w:val="20"/>
              </w:rPr>
            </w:pPr>
            <w:r w:rsidRPr="007202CC">
              <w:rPr>
                <w:sz w:val="20"/>
                <w:szCs w:val="20"/>
              </w:rPr>
              <w:t>Расчетный срок</w:t>
            </w:r>
          </w:p>
        </w:tc>
        <w:tc>
          <w:tcPr>
            <w:tcW w:w="610" w:type="pct"/>
            <w:tcMar>
              <w:left w:w="28" w:type="dxa"/>
              <w:right w:w="28" w:type="dxa"/>
            </w:tcMar>
            <w:vAlign w:val="center"/>
          </w:tcPr>
          <w:p w14:paraId="472AF7A9" w14:textId="77777777" w:rsidR="005B277E" w:rsidRPr="007202CC" w:rsidRDefault="005B277E" w:rsidP="005B277E">
            <w:pPr>
              <w:jc w:val="center"/>
              <w:rPr>
                <w:sz w:val="20"/>
                <w:szCs w:val="20"/>
              </w:rPr>
            </w:pPr>
            <w:r w:rsidRPr="007202CC">
              <w:rPr>
                <w:sz w:val="20"/>
                <w:szCs w:val="20"/>
              </w:rPr>
              <w:t>Р</w:t>
            </w:r>
          </w:p>
        </w:tc>
        <w:tc>
          <w:tcPr>
            <w:tcW w:w="528" w:type="pct"/>
            <w:shd w:val="clear" w:color="auto" w:fill="auto"/>
            <w:vAlign w:val="center"/>
          </w:tcPr>
          <w:p w14:paraId="566BED7A" w14:textId="77777777" w:rsidR="005B277E" w:rsidRPr="007202CC" w:rsidRDefault="005B277E" w:rsidP="005B277E">
            <w:pPr>
              <w:jc w:val="center"/>
              <w:rPr>
                <w:sz w:val="20"/>
                <w:szCs w:val="20"/>
              </w:rPr>
            </w:pPr>
            <w:r w:rsidRPr="007202CC">
              <w:rPr>
                <w:sz w:val="20"/>
                <w:szCs w:val="20"/>
              </w:rPr>
              <w:t>Отсутствует</w:t>
            </w:r>
          </w:p>
        </w:tc>
      </w:tr>
      <w:tr w:rsidR="007202CC" w:rsidRPr="007202CC" w14:paraId="39071430" w14:textId="77777777" w:rsidTr="00ED492C">
        <w:trPr>
          <w:tblHeader/>
        </w:trPr>
        <w:tc>
          <w:tcPr>
            <w:tcW w:w="173" w:type="pct"/>
            <w:shd w:val="clear" w:color="auto" w:fill="auto"/>
            <w:vAlign w:val="center"/>
          </w:tcPr>
          <w:p w14:paraId="0372BBE2" w14:textId="4B537683" w:rsidR="007202CC" w:rsidRPr="007202CC" w:rsidRDefault="007202CC" w:rsidP="007202CC">
            <w:pPr>
              <w:jc w:val="center"/>
              <w:rPr>
                <w:sz w:val="20"/>
                <w:szCs w:val="20"/>
              </w:rPr>
            </w:pPr>
            <w:r w:rsidRPr="007202CC">
              <w:rPr>
                <w:sz w:val="20"/>
                <w:szCs w:val="20"/>
              </w:rPr>
              <w:t>7</w:t>
            </w:r>
          </w:p>
        </w:tc>
        <w:tc>
          <w:tcPr>
            <w:tcW w:w="501" w:type="pct"/>
            <w:vAlign w:val="center"/>
          </w:tcPr>
          <w:p w14:paraId="639E6F31" w14:textId="02F6128F" w:rsidR="007202CC" w:rsidRPr="007202CC" w:rsidRDefault="007202CC" w:rsidP="007202CC">
            <w:pPr>
              <w:jc w:val="center"/>
              <w:rPr>
                <w:sz w:val="20"/>
                <w:szCs w:val="20"/>
              </w:rPr>
            </w:pPr>
            <w:r w:rsidRPr="007202CC">
              <w:rPr>
                <w:sz w:val="20"/>
                <w:szCs w:val="20"/>
              </w:rPr>
              <w:t>602010402</w:t>
            </w:r>
          </w:p>
        </w:tc>
        <w:tc>
          <w:tcPr>
            <w:tcW w:w="589" w:type="pct"/>
            <w:shd w:val="clear" w:color="auto" w:fill="auto"/>
            <w:vAlign w:val="center"/>
          </w:tcPr>
          <w:p w14:paraId="501C9D71" w14:textId="3532B504" w:rsidR="007202CC" w:rsidRPr="007202CC" w:rsidRDefault="007202CC" w:rsidP="007202CC">
            <w:pPr>
              <w:jc w:val="center"/>
              <w:rPr>
                <w:sz w:val="20"/>
                <w:szCs w:val="20"/>
              </w:rPr>
            </w:pPr>
            <w:r w:rsidRPr="007202CC">
              <w:rPr>
                <w:sz w:val="20"/>
                <w:szCs w:val="20"/>
              </w:rPr>
              <w:t>Организация медицинской помощи населению</w:t>
            </w:r>
          </w:p>
        </w:tc>
        <w:tc>
          <w:tcPr>
            <w:tcW w:w="787" w:type="pct"/>
            <w:shd w:val="clear" w:color="auto" w:fill="auto"/>
            <w:vAlign w:val="center"/>
          </w:tcPr>
          <w:p w14:paraId="74D0CE71" w14:textId="755735B7" w:rsidR="007202CC" w:rsidRPr="007202CC" w:rsidRDefault="007202CC" w:rsidP="007202CC">
            <w:pPr>
              <w:jc w:val="center"/>
              <w:rPr>
                <w:sz w:val="20"/>
                <w:szCs w:val="20"/>
              </w:rPr>
            </w:pPr>
            <w:r w:rsidRPr="007202CC">
              <w:rPr>
                <w:sz w:val="20"/>
                <w:szCs w:val="20"/>
              </w:rPr>
              <w:t>Фельдшерско-акушерский пункт</w:t>
            </w:r>
          </w:p>
        </w:tc>
        <w:tc>
          <w:tcPr>
            <w:tcW w:w="608" w:type="pct"/>
            <w:shd w:val="clear" w:color="auto" w:fill="auto"/>
            <w:vAlign w:val="center"/>
          </w:tcPr>
          <w:p w14:paraId="098CAF74" w14:textId="2DB4A777" w:rsidR="007202CC" w:rsidRPr="007202CC" w:rsidRDefault="007202CC" w:rsidP="007202CC">
            <w:pPr>
              <w:jc w:val="center"/>
              <w:rPr>
                <w:sz w:val="20"/>
                <w:szCs w:val="20"/>
              </w:rPr>
            </w:pPr>
            <w:r w:rsidRPr="007202CC">
              <w:rPr>
                <w:sz w:val="20"/>
                <w:szCs w:val="20"/>
              </w:rPr>
              <w:t>50 посещений в смену</w:t>
            </w:r>
          </w:p>
        </w:tc>
        <w:tc>
          <w:tcPr>
            <w:tcW w:w="758" w:type="pct"/>
            <w:shd w:val="clear" w:color="auto" w:fill="auto"/>
            <w:vAlign w:val="center"/>
          </w:tcPr>
          <w:p w14:paraId="7533A5EB" w14:textId="3A796606" w:rsidR="007202CC" w:rsidRPr="007202CC" w:rsidRDefault="007202CC" w:rsidP="007202CC">
            <w:pPr>
              <w:jc w:val="center"/>
              <w:rPr>
                <w:sz w:val="20"/>
                <w:szCs w:val="20"/>
              </w:rPr>
            </w:pPr>
            <w:r w:rsidRPr="007202CC">
              <w:rPr>
                <w:sz w:val="20"/>
                <w:szCs w:val="20"/>
              </w:rPr>
              <w:t>с. Вакац</w:t>
            </w:r>
          </w:p>
        </w:tc>
        <w:tc>
          <w:tcPr>
            <w:tcW w:w="445" w:type="pct"/>
            <w:shd w:val="clear" w:color="auto" w:fill="auto"/>
            <w:vAlign w:val="center"/>
          </w:tcPr>
          <w:p w14:paraId="59710BBA" w14:textId="5CA7C95A" w:rsidR="007202CC" w:rsidRPr="007202CC" w:rsidRDefault="007202CC" w:rsidP="007202CC">
            <w:pPr>
              <w:jc w:val="center"/>
              <w:rPr>
                <w:sz w:val="20"/>
                <w:szCs w:val="20"/>
              </w:rPr>
            </w:pPr>
            <w:r w:rsidRPr="007202CC">
              <w:rPr>
                <w:sz w:val="20"/>
                <w:szCs w:val="20"/>
              </w:rPr>
              <w:t>Расчетный срок</w:t>
            </w:r>
          </w:p>
        </w:tc>
        <w:tc>
          <w:tcPr>
            <w:tcW w:w="610" w:type="pct"/>
            <w:tcMar>
              <w:left w:w="28" w:type="dxa"/>
              <w:right w:w="28" w:type="dxa"/>
            </w:tcMar>
            <w:vAlign w:val="center"/>
          </w:tcPr>
          <w:p w14:paraId="60DBB303" w14:textId="2BE45731" w:rsidR="007202CC" w:rsidRPr="007202CC" w:rsidRDefault="007202CC" w:rsidP="007202CC">
            <w:pPr>
              <w:jc w:val="center"/>
              <w:rPr>
                <w:sz w:val="20"/>
                <w:szCs w:val="20"/>
              </w:rPr>
            </w:pPr>
            <w:r w:rsidRPr="007202CC">
              <w:rPr>
                <w:sz w:val="20"/>
                <w:szCs w:val="20"/>
              </w:rPr>
              <w:t>Р</w:t>
            </w:r>
          </w:p>
        </w:tc>
        <w:tc>
          <w:tcPr>
            <w:tcW w:w="528" w:type="pct"/>
            <w:shd w:val="clear" w:color="auto" w:fill="auto"/>
            <w:vAlign w:val="center"/>
          </w:tcPr>
          <w:p w14:paraId="676F6F20" w14:textId="71F1AFF1" w:rsidR="007202CC" w:rsidRPr="007202CC" w:rsidRDefault="007202CC" w:rsidP="007202CC">
            <w:pPr>
              <w:jc w:val="center"/>
              <w:rPr>
                <w:sz w:val="20"/>
                <w:szCs w:val="20"/>
              </w:rPr>
            </w:pPr>
            <w:r w:rsidRPr="007202CC">
              <w:rPr>
                <w:sz w:val="20"/>
                <w:szCs w:val="20"/>
              </w:rPr>
              <w:t>Отсутствует</w:t>
            </w:r>
          </w:p>
        </w:tc>
      </w:tr>
    </w:tbl>
    <w:p w14:paraId="0EDB4DA0" w14:textId="77777777" w:rsidR="008F07B2" w:rsidRPr="007202CC" w:rsidRDefault="008F07B2" w:rsidP="004D5BCE">
      <w:pPr>
        <w:jc w:val="both"/>
        <w:rPr>
          <w:bCs/>
        </w:rPr>
      </w:pPr>
    </w:p>
    <w:p w14:paraId="5684A67C" w14:textId="6C852572" w:rsidR="007561E6" w:rsidRPr="007202CC" w:rsidRDefault="007561E6" w:rsidP="007561E6">
      <w:pPr>
        <w:jc w:val="right"/>
        <w:rPr>
          <w:bCs/>
        </w:rPr>
      </w:pPr>
      <w:r w:rsidRPr="007202CC">
        <w:rPr>
          <w:bCs/>
        </w:rPr>
        <w:t>Таблица 2.2</w:t>
      </w:r>
    </w:p>
    <w:p w14:paraId="6F2318C6" w14:textId="77777777" w:rsidR="00C83B57" w:rsidRDefault="00C83B57" w:rsidP="00C83B57">
      <w:pPr>
        <w:jc w:val="center"/>
        <w:rPr>
          <w:bCs/>
        </w:rPr>
      </w:pPr>
      <w:r>
        <w:rPr>
          <w:bCs/>
        </w:rPr>
        <w:t>П</w:t>
      </w:r>
      <w:r w:rsidRPr="00B97CF3">
        <w:rPr>
          <w:bCs/>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Style w:val="aa"/>
        <w:tblW w:w="0" w:type="auto"/>
        <w:tblLook w:val="04A0" w:firstRow="1" w:lastRow="0" w:firstColumn="1" w:lastColumn="0" w:noHBand="0" w:noVBand="1"/>
      </w:tblPr>
      <w:tblGrid>
        <w:gridCol w:w="534"/>
        <w:gridCol w:w="3118"/>
        <w:gridCol w:w="3118"/>
        <w:gridCol w:w="3119"/>
        <w:gridCol w:w="4613"/>
      </w:tblGrid>
      <w:tr w:rsidR="004922B2" w:rsidRPr="004922B2" w14:paraId="321061FB" w14:textId="77777777" w:rsidTr="00E2725B">
        <w:trPr>
          <w:tblHeader/>
        </w:trPr>
        <w:tc>
          <w:tcPr>
            <w:tcW w:w="534" w:type="dxa"/>
            <w:vMerge w:val="restart"/>
            <w:vAlign w:val="center"/>
          </w:tcPr>
          <w:p w14:paraId="4FB25E68" w14:textId="77777777" w:rsidR="00E2725B" w:rsidRPr="00A27FA5" w:rsidRDefault="00E2725B" w:rsidP="00403B34">
            <w:pPr>
              <w:jc w:val="center"/>
              <w:rPr>
                <w:bCs/>
                <w:sz w:val="20"/>
                <w:szCs w:val="20"/>
              </w:rPr>
            </w:pPr>
            <w:r w:rsidRPr="00A27FA5">
              <w:rPr>
                <w:bCs/>
                <w:sz w:val="20"/>
                <w:szCs w:val="20"/>
              </w:rPr>
              <w:t>№</w:t>
            </w:r>
          </w:p>
          <w:p w14:paraId="346C9568" w14:textId="684E8A55" w:rsidR="00E2725B" w:rsidRPr="00A27FA5" w:rsidRDefault="00E2725B" w:rsidP="00403B34">
            <w:pPr>
              <w:jc w:val="center"/>
              <w:rPr>
                <w:bCs/>
                <w:sz w:val="20"/>
                <w:szCs w:val="20"/>
              </w:rPr>
            </w:pPr>
            <w:r w:rsidRPr="00A27FA5">
              <w:rPr>
                <w:bCs/>
                <w:sz w:val="20"/>
                <w:szCs w:val="20"/>
              </w:rPr>
              <w:t>п/п</w:t>
            </w:r>
          </w:p>
        </w:tc>
        <w:tc>
          <w:tcPr>
            <w:tcW w:w="3118" w:type="dxa"/>
            <w:vMerge w:val="restart"/>
            <w:vAlign w:val="center"/>
          </w:tcPr>
          <w:p w14:paraId="44AC9737" w14:textId="4677C1EE" w:rsidR="00E2725B" w:rsidRPr="00A27FA5" w:rsidRDefault="00E2725B" w:rsidP="00403B34">
            <w:pPr>
              <w:jc w:val="center"/>
              <w:rPr>
                <w:bCs/>
                <w:sz w:val="20"/>
                <w:szCs w:val="20"/>
              </w:rPr>
            </w:pPr>
            <w:r w:rsidRPr="00A27FA5">
              <w:rPr>
                <w:bCs/>
                <w:sz w:val="20"/>
                <w:szCs w:val="20"/>
              </w:rPr>
              <w:t>Вид функциональной зоны</w:t>
            </w:r>
          </w:p>
        </w:tc>
        <w:tc>
          <w:tcPr>
            <w:tcW w:w="6237" w:type="dxa"/>
            <w:gridSpan w:val="2"/>
            <w:vAlign w:val="center"/>
          </w:tcPr>
          <w:p w14:paraId="11ECE318" w14:textId="63541C44" w:rsidR="00E2725B" w:rsidRPr="00A27FA5" w:rsidRDefault="00E2725B" w:rsidP="00E2725B">
            <w:pPr>
              <w:jc w:val="center"/>
              <w:rPr>
                <w:bCs/>
                <w:sz w:val="20"/>
                <w:szCs w:val="20"/>
              </w:rPr>
            </w:pPr>
            <w:r w:rsidRPr="00A27FA5">
              <w:rPr>
                <w:bCs/>
                <w:sz w:val="20"/>
                <w:szCs w:val="20"/>
              </w:rPr>
              <w:t>Параметры функциональных зон</w:t>
            </w:r>
          </w:p>
        </w:tc>
        <w:tc>
          <w:tcPr>
            <w:tcW w:w="4613" w:type="dxa"/>
            <w:vMerge w:val="restart"/>
            <w:vAlign w:val="center"/>
          </w:tcPr>
          <w:p w14:paraId="47D0D88D" w14:textId="641B0B82" w:rsidR="00E2725B" w:rsidRPr="00A27FA5" w:rsidRDefault="00E2725B" w:rsidP="00E2725B">
            <w:pPr>
              <w:jc w:val="center"/>
              <w:rPr>
                <w:bCs/>
                <w:sz w:val="20"/>
                <w:szCs w:val="20"/>
              </w:rPr>
            </w:pPr>
            <w:r w:rsidRPr="00A27FA5">
              <w:rPr>
                <w:bCs/>
                <w:sz w:val="20"/>
                <w:szCs w:val="20"/>
              </w:rPr>
              <w:t>Сведения о планируемых для размещения в них объектах федерального значения, объектах регионального значения, объектах местного значения</w:t>
            </w:r>
          </w:p>
        </w:tc>
      </w:tr>
      <w:tr w:rsidR="004922B2" w:rsidRPr="004922B2" w14:paraId="55C02197" w14:textId="77777777" w:rsidTr="00E2725B">
        <w:trPr>
          <w:tblHeader/>
        </w:trPr>
        <w:tc>
          <w:tcPr>
            <w:tcW w:w="534" w:type="dxa"/>
            <w:vMerge/>
          </w:tcPr>
          <w:p w14:paraId="398B9BF9" w14:textId="77777777" w:rsidR="00E2725B" w:rsidRPr="00A27FA5" w:rsidRDefault="00E2725B" w:rsidP="007561E6">
            <w:pPr>
              <w:jc w:val="center"/>
              <w:rPr>
                <w:bCs/>
                <w:sz w:val="20"/>
                <w:szCs w:val="20"/>
              </w:rPr>
            </w:pPr>
          </w:p>
        </w:tc>
        <w:tc>
          <w:tcPr>
            <w:tcW w:w="3118" w:type="dxa"/>
            <w:vMerge/>
          </w:tcPr>
          <w:p w14:paraId="3BEB655E" w14:textId="77777777" w:rsidR="00E2725B" w:rsidRPr="00A27FA5" w:rsidRDefault="00E2725B" w:rsidP="007561E6">
            <w:pPr>
              <w:jc w:val="center"/>
              <w:rPr>
                <w:bCs/>
                <w:sz w:val="20"/>
                <w:szCs w:val="20"/>
              </w:rPr>
            </w:pPr>
          </w:p>
        </w:tc>
        <w:tc>
          <w:tcPr>
            <w:tcW w:w="3118" w:type="dxa"/>
            <w:vAlign w:val="center"/>
          </w:tcPr>
          <w:p w14:paraId="509C8CAE" w14:textId="0CA1770A" w:rsidR="00E2725B" w:rsidRPr="00A27FA5" w:rsidRDefault="00E2725B" w:rsidP="00E2725B">
            <w:pPr>
              <w:jc w:val="center"/>
              <w:rPr>
                <w:bCs/>
                <w:sz w:val="20"/>
                <w:szCs w:val="20"/>
              </w:rPr>
            </w:pPr>
            <w:r w:rsidRPr="00A27FA5">
              <w:rPr>
                <w:bCs/>
                <w:sz w:val="20"/>
                <w:szCs w:val="20"/>
              </w:rPr>
              <w:t>Наименование параметра</w:t>
            </w:r>
          </w:p>
        </w:tc>
        <w:tc>
          <w:tcPr>
            <w:tcW w:w="3119" w:type="dxa"/>
            <w:vAlign w:val="center"/>
          </w:tcPr>
          <w:p w14:paraId="2B2F5CEB" w14:textId="77777777" w:rsidR="00E2725B" w:rsidRPr="00A27FA5" w:rsidRDefault="00E2725B" w:rsidP="00E2725B">
            <w:pPr>
              <w:jc w:val="center"/>
              <w:rPr>
                <w:bCs/>
                <w:sz w:val="20"/>
                <w:szCs w:val="20"/>
              </w:rPr>
            </w:pPr>
            <w:r w:rsidRPr="00A27FA5">
              <w:rPr>
                <w:bCs/>
                <w:sz w:val="20"/>
                <w:szCs w:val="20"/>
              </w:rPr>
              <w:t>Количественный</w:t>
            </w:r>
          </w:p>
          <w:p w14:paraId="20CDDEA2" w14:textId="530C617C" w:rsidR="00E2725B" w:rsidRPr="00A27FA5" w:rsidRDefault="00E2725B" w:rsidP="00E2725B">
            <w:pPr>
              <w:jc w:val="center"/>
              <w:rPr>
                <w:bCs/>
                <w:sz w:val="20"/>
                <w:szCs w:val="20"/>
              </w:rPr>
            </w:pPr>
            <w:r w:rsidRPr="00A27FA5">
              <w:rPr>
                <w:bCs/>
                <w:sz w:val="20"/>
                <w:szCs w:val="20"/>
              </w:rPr>
              <w:t>показатель</w:t>
            </w:r>
          </w:p>
        </w:tc>
        <w:tc>
          <w:tcPr>
            <w:tcW w:w="4613" w:type="dxa"/>
            <w:vMerge/>
          </w:tcPr>
          <w:p w14:paraId="14E2A427" w14:textId="77777777" w:rsidR="00E2725B" w:rsidRPr="00A27FA5" w:rsidRDefault="00E2725B" w:rsidP="007561E6">
            <w:pPr>
              <w:jc w:val="center"/>
              <w:rPr>
                <w:bCs/>
                <w:sz w:val="20"/>
                <w:szCs w:val="20"/>
              </w:rPr>
            </w:pPr>
          </w:p>
        </w:tc>
      </w:tr>
      <w:tr w:rsidR="004922B2" w:rsidRPr="004922B2" w14:paraId="1220B361" w14:textId="77777777" w:rsidTr="005B277E">
        <w:tc>
          <w:tcPr>
            <w:tcW w:w="534" w:type="dxa"/>
            <w:vMerge w:val="restart"/>
            <w:vAlign w:val="center"/>
          </w:tcPr>
          <w:p w14:paraId="46D58B40" w14:textId="6703C2E5" w:rsidR="00E46F00" w:rsidRPr="00A27FA5" w:rsidRDefault="00E46F00" w:rsidP="00E2725B">
            <w:pPr>
              <w:jc w:val="center"/>
              <w:rPr>
                <w:bCs/>
                <w:sz w:val="20"/>
                <w:szCs w:val="20"/>
              </w:rPr>
            </w:pPr>
            <w:r w:rsidRPr="00A27FA5">
              <w:rPr>
                <w:bCs/>
                <w:sz w:val="20"/>
                <w:szCs w:val="20"/>
              </w:rPr>
              <w:t>1</w:t>
            </w:r>
          </w:p>
        </w:tc>
        <w:tc>
          <w:tcPr>
            <w:tcW w:w="3118" w:type="dxa"/>
            <w:vMerge w:val="restart"/>
            <w:vAlign w:val="center"/>
          </w:tcPr>
          <w:p w14:paraId="094BF796" w14:textId="570B185C" w:rsidR="00E46F00" w:rsidRPr="00A27FA5" w:rsidRDefault="00E46F00" w:rsidP="00E2725B">
            <w:pPr>
              <w:rPr>
                <w:bCs/>
                <w:sz w:val="20"/>
                <w:szCs w:val="20"/>
              </w:rPr>
            </w:pPr>
            <w:r w:rsidRPr="00A27FA5">
              <w:rPr>
                <w:sz w:val="20"/>
                <w:szCs w:val="20"/>
              </w:rPr>
              <w:t>Зона застройки индивидуальными жилыми домами</w:t>
            </w:r>
          </w:p>
        </w:tc>
        <w:tc>
          <w:tcPr>
            <w:tcW w:w="3118" w:type="dxa"/>
          </w:tcPr>
          <w:p w14:paraId="4265E718" w14:textId="00F04EEC" w:rsidR="00E46F00" w:rsidRPr="00A27FA5" w:rsidRDefault="00E46F00"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5A5F66FF" w14:textId="3EECF5EA" w:rsidR="00E46F00" w:rsidRPr="00A27FA5" w:rsidRDefault="00E46F00" w:rsidP="005B277E">
            <w:pPr>
              <w:jc w:val="center"/>
              <w:rPr>
                <w:bCs/>
                <w:sz w:val="20"/>
                <w:szCs w:val="20"/>
              </w:rPr>
            </w:pPr>
            <w:r w:rsidRPr="00A27FA5">
              <w:rPr>
                <w:bCs/>
                <w:sz w:val="20"/>
                <w:szCs w:val="20"/>
              </w:rPr>
              <w:t>0,2</w:t>
            </w:r>
          </w:p>
        </w:tc>
        <w:tc>
          <w:tcPr>
            <w:tcW w:w="4613" w:type="dxa"/>
            <w:vMerge w:val="restart"/>
          </w:tcPr>
          <w:p w14:paraId="18FF3854" w14:textId="27FBA33A" w:rsidR="00E46F00" w:rsidRPr="0013775A" w:rsidRDefault="0013775A" w:rsidP="000B275E">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44238811" w14:textId="77777777" w:rsidTr="005B277E">
        <w:tc>
          <w:tcPr>
            <w:tcW w:w="534" w:type="dxa"/>
            <w:vMerge/>
            <w:vAlign w:val="center"/>
          </w:tcPr>
          <w:p w14:paraId="633B88C1" w14:textId="77777777" w:rsidR="00E46F00" w:rsidRPr="00A27FA5" w:rsidRDefault="00E46F00" w:rsidP="00E2725B">
            <w:pPr>
              <w:jc w:val="center"/>
              <w:rPr>
                <w:bCs/>
                <w:sz w:val="20"/>
                <w:szCs w:val="20"/>
              </w:rPr>
            </w:pPr>
          </w:p>
        </w:tc>
        <w:tc>
          <w:tcPr>
            <w:tcW w:w="3118" w:type="dxa"/>
            <w:vMerge/>
            <w:vAlign w:val="center"/>
          </w:tcPr>
          <w:p w14:paraId="7DFA354B" w14:textId="77777777" w:rsidR="00E46F00" w:rsidRPr="00A27FA5" w:rsidRDefault="00E46F00" w:rsidP="00E2725B">
            <w:pPr>
              <w:rPr>
                <w:sz w:val="20"/>
                <w:szCs w:val="20"/>
              </w:rPr>
            </w:pPr>
          </w:p>
        </w:tc>
        <w:tc>
          <w:tcPr>
            <w:tcW w:w="3118" w:type="dxa"/>
          </w:tcPr>
          <w:p w14:paraId="02DB6EA5" w14:textId="78A78B14" w:rsidR="00E46F00" w:rsidRPr="00A27FA5" w:rsidRDefault="00E46F00"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37304EBD" w14:textId="658B3871" w:rsidR="00E46F00" w:rsidRPr="00A27FA5" w:rsidRDefault="00E46F00" w:rsidP="005B277E">
            <w:pPr>
              <w:jc w:val="center"/>
              <w:rPr>
                <w:bCs/>
                <w:sz w:val="20"/>
                <w:szCs w:val="20"/>
              </w:rPr>
            </w:pPr>
            <w:r w:rsidRPr="00A27FA5">
              <w:rPr>
                <w:bCs/>
                <w:sz w:val="20"/>
                <w:szCs w:val="20"/>
              </w:rPr>
              <w:t>3 этажа</w:t>
            </w:r>
          </w:p>
        </w:tc>
        <w:tc>
          <w:tcPr>
            <w:tcW w:w="4613" w:type="dxa"/>
            <w:vMerge/>
          </w:tcPr>
          <w:p w14:paraId="5349753D" w14:textId="77777777" w:rsidR="00E46F00" w:rsidRPr="0013775A" w:rsidRDefault="00E46F00" w:rsidP="00E2725B">
            <w:pPr>
              <w:jc w:val="both"/>
              <w:rPr>
                <w:bCs/>
                <w:sz w:val="20"/>
                <w:szCs w:val="20"/>
              </w:rPr>
            </w:pPr>
          </w:p>
        </w:tc>
      </w:tr>
      <w:tr w:rsidR="004922B2" w:rsidRPr="004922B2" w14:paraId="3E835376" w14:textId="77777777" w:rsidTr="005B277E">
        <w:tc>
          <w:tcPr>
            <w:tcW w:w="534" w:type="dxa"/>
            <w:vMerge/>
            <w:vAlign w:val="center"/>
          </w:tcPr>
          <w:p w14:paraId="3D37BECE" w14:textId="77777777" w:rsidR="00E46F00" w:rsidRPr="00A27FA5" w:rsidRDefault="00E46F00" w:rsidP="00E2725B">
            <w:pPr>
              <w:jc w:val="center"/>
              <w:rPr>
                <w:bCs/>
                <w:sz w:val="20"/>
                <w:szCs w:val="20"/>
              </w:rPr>
            </w:pPr>
          </w:p>
        </w:tc>
        <w:tc>
          <w:tcPr>
            <w:tcW w:w="3118" w:type="dxa"/>
            <w:vMerge/>
            <w:vAlign w:val="center"/>
          </w:tcPr>
          <w:p w14:paraId="1E9FB46A" w14:textId="77777777" w:rsidR="00E46F00" w:rsidRPr="00A27FA5" w:rsidRDefault="00E46F00" w:rsidP="00E2725B">
            <w:pPr>
              <w:rPr>
                <w:sz w:val="20"/>
                <w:szCs w:val="20"/>
              </w:rPr>
            </w:pPr>
          </w:p>
        </w:tc>
        <w:tc>
          <w:tcPr>
            <w:tcW w:w="3118" w:type="dxa"/>
          </w:tcPr>
          <w:p w14:paraId="6FD8F63C" w14:textId="6B2F2428" w:rsidR="00E46F00" w:rsidRPr="00A27FA5" w:rsidRDefault="00E46F00" w:rsidP="005B277E">
            <w:pPr>
              <w:jc w:val="both"/>
              <w:rPr>
                <w:bCs/>
                <w:sz w:val="20"/>
                <w:szCs w:val="20"/>
              </w:rPr>
            </w:pPr>
            <w:r w:rsidRPr="00A27FA5">
              <w:rPr>
                <w:bCs/>
                <w:sz w:val="20"/>
                <w:szCs w:val="20"/>
              </w:rPr>
              <w:t>Плотность населения</w:t>
            </w:r>
          </w:p>
        </w:tc>
        <w:tc>
          <w:tcPr>
            <w:tcW w:w="3119" w:type="dxa"/>
            <w:vAlign w:val="center"/>
          </w:tcPr>
          <w:p w14:paraId="716B50AF" w14:textId="769364BA" w:rsidR="00E46F00" w:rsidRPr="00A27FA5" w:rsidRDefault="00E46F00" w:rsidP="005B277E">
            <w:pPr>
              <w:jc w:val="center"/>
              <w:rPr>
                <w:bCs/>
                <w:sz w:val="20"/>
                <w:szCs w:val="20"/>
              </w:rPr>
            </w:pPr>
            <w:r w:rsidRPr="00A27FA5">
              <w:rPr>
                <w:bCs/>
                <w:sz w:val="20"/>
                <w:szCs w:val="20"/>
              </w:rPr>
              <w:t>450 чел/га</w:t>
            </w:r>
          </w:p>
        </w:tc>
        <w:tc>
          <w:tcPr>
            <w:tcW w:w="4613" w:type="dxa"/>
            <w:vMerge/>
          </w:tcPr>
          <w:p w14:paraId="3D033133" w14:textId="77777777" w:rsidR="00E46F00" w:rsidRPr="0013775A" w:rsidRDefault="00E46F00" w:rsidP="00E2725B">
            <w:pPr>
              <w:jc w:val="both"/>
              <w:rPr>
                <w:bCs/>
                <w:sz w:val="20"/>
                <w:szCs w:val="20"/>
              </w:rPr>
            </w:pPr>
          </w:p>
        </w:tc>
      </w:tr>
      <w:tr w:rsidR="004922B2" w:rsidRPr="004922B2" w14:paraId="75D2DDBD" w14:textId="77777777" w:rsidTr="005B277E">
        <w:tc>
          <w:tcPr>
            <w:tcW w:w="534" w:type="dxa"/>
            <w:vMerge/>
            <w:vAlign w:val="center"/>
          </w:tcPr>
          <w:p w14:paraId="524941EF" w14:textId="77777777" w:rsidR="00E46F00" w:rsidRPr="00A27FA5" w:rsidRDefault="00E46F00" w:rsidP="00E2725B">
            <w:pPr>
              <w:jc w:val="center"/>
              <w:rPr>
                <w:bCs/>
                <w:sz w:val="20"/>
                <w:szCs w:val="20"/>
              </w:rPr>
            </w:pPr>
          </w:p>
        </w:tc>
        <w:tc>
          <w:tcPr>
            <w:tcW w:w="3118" w:type="dxa"/>
            <w:vMerge/>
            <w:vAlign w:val="center"/>
          </w:tcPr>
          <w:p w14:paraId="5F73541A" w14:textId="77777777" w:rsidR="00E46F00" w:rsidRPr="00A27FA5" w:rsidRDefault="00E46F00" w:rsidP="00E2725B">
            <w:pPr>
              <w:rPr>
                <w:sz w:val="20"/>
                <w:szCs w:val="20"/>
              </w:rPr>
            </w:pPr>
          </w:p>
        </w:tc>
        <w:tc>
          <w:tcPr>
            <w:tcW w:w="3118" w:type="dxa"/>
          </w:tcPr>
          <w:p w14:paraId="666E40F6" w14:textId="44C009A9" w:rsidR="00E46F00" w:rsidRPr="00A27FA5" w:rsidRDefault="00E46F00" w:rsidP="005B277E">
            <w:pPr>
              <w:jc w:val="both"/>
              <w:rPr>
                <w:bCs/>
                <w:sz w:val="20"/>
                <w:szCs w:val="20"/>
              </w:rPr>
            </w:pPr>
            <w:r w:rsidRPr="00A27FA5">
              <w:rPr>
                <w:bCs/>
                <w:sz w:val="20"/>
                <w:szCs w:val="20"/>
              </w:rPr>
              <w:t>Площадь зоны</w:t>
            </w:r>
          </w:p>
        </w:tc>
        <w:tc>
          <w:tcPr>
            <w:tcW w:w="3119" w:type="dxa"/>
            <w:vAlign w:val="center"/>
          </w:tcPr>
          <w:p w14:paraId="2EBEFD34" w14:textId="37C0CE34" w:rsidR="00E46F00" w:rsidRPr="00A27FA5" w:rsidRDefault="00A27FA5" w:rsidP="005B277E">
            <w:pPr>
              <w:jc w:val="center"/>
              <w:rPr>
                <w:bCs/>
                <w:sz w:val="20"/>
                <w:szCs w:val="20"/>
              </w:rPr>
            </w:pPr>
            <w:r w:rsidRPr="00A27FA5">
              <w:rPr>
                <w:bCs/>
                <w:sz w:val="20"/>
                <w:szCs w:val="20"/>
              </w:rPr>
              <w:t>569,5</w:t>
            </w:r>
            <w:r w:rsidR="00E46F00" w:rsidRPr="00A27FA5">
              <w:rPr>
                <w:bCs/>
                <w:sz w:val="20"/>
                <w:szCs w:val="20"/>
              </w:rPr>
              <w:t xml:space="preserve"> га</w:t>
            </w:r>
          </w:p>
        </w:tc>
        <w:tc>
          <w:tcPr>
            <w:tcW w:w="4613" w:type="dxa"/>
            <w:vMerge/>
          </w:tcPr>
          <w:p w14:paraId="70047394" w14:textId="77777777" w:rsidR="00E46F00" w:rsidRPr="0013775A" w:rsidRDefault="00E46F00" w:rsidP="00E2725B">
            <w:pPr>
              <w:jc w:val="both"/>
              <w:rPr>
                <w:bCs/>
                <w:sz w:val="20"/>
                <w:szCs w:val="20"/>
              </w:rPr>
            </w:pPr>
          </w:p>
        </w:tc>
      </w:tr>
      <w:tr w:rsidR="004922B2" w:rsidRPr="004922B2" w14:paraId="29B252F0" w14:textId="77777777" w:rsidTr="005B277E">
        <w:tc>
          <w:tcPr>
            <w:tcW w:w="534" w:type="dxa"/>
            <w:vMerge/>
            <w:vAlign w:val="center"/>
          </w:tcPr>
          <w:p w14:paraId="2E05C94F" w14:textId="77777777" w:rsidR="00E46F00" w:rsidRPr="00A27FA5" w:rsidRDefault="00E46F00" w:rsidP="00E2725B">
            <w:pPr>
              <w:jc w:val="center"/>
              <w:rPr>
                <w:bCs/>
                <w:sz w:val="20"/>
                <w:szCs w:val="20"/>
              </w:rPr>
            </w:pPr>
          </w:p>
        </w:tc>
        <w:tc>
          <w:tcPr>
            <w:tcW w:w="3118" w:type="dxa"/>
            <w:vMerge/>
            <w:vAlign w:val="center"/>
          </w:tcPr>
          <w:p w14:paraId="2F08A368" w14:textId="77777777" w:rsidR="00E46F00" w:rsidRPr="00A27FA5" w:rsidRDefault="00E46F00" w:rsidP="00E2725B">
            <w:pPr>
              <w:rPr>
                <w:sz w:val="20"/>
                <w:szCs w:val="20"/>
              </w:rPr>
            </w:pPr>
          </w:p>
        </w:tc>
        <w:tc>
          <w:tcPr>
            <w:tcW w:w="3118" w:type="dxa"/>
          </w:tcPr>
          <w:p w14:paraId="7971A019" w14:textId="24097506" w:rsidR="00E46F00" w:rsidRPr="00A27FA5" w:rsidRDefault="00E46F00"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1717DEB0" w14:textId="4CC4EE7A" w:rsidR="00E46F00" w:rsidRPr="00A27FA5" w:rsidRDefault="00E46F00" w:rsidP="005B277E">
            <w:pPr>
              <w:jc w:val="center"/>
              <w:rPr>
                <w:bCs/>
                <w:sz w:val="20"/>
                <w:szCs w:val="20"/>
              </w:rPr>
            </w:pPr>
            <w:r w:rsidRPr="00A27FA5">
              <w:rPr>
                <w:bCs/>
                <w:sz w:val="20"/>
                <w:szCs w:val="20"/>
              </w:rPr>
              <w:t>Не устанавливается</w:t>
            </w:r>
          </w:p>
        </w:tc>
        <w:tc>
          <w:tcPr>
            <w:tcW w:w="4613" w:type="dxa"/>
            <w:vMerge/>
          </w:tcPr>
          <w:p w14:paraId="09C6C64E" w14:textId="77777777" w:rsidR="00E46F00" w:rsidRPr="0013775A" w:rsidRDefault="00E46F00" w:rsidP="00E2725B">
            <w:pPr>
              <w:jc w:val="both"/>
              <w:rPr>
                <w:bCs/>
                <w:sz w:val="20"/>
                <w:szCs w:val="20"/>
              </w:rPr>
            </w:pPr>
          </w:p>
        </w:tc>
      </w:tr>
      <w:tr w:rsidR="004922B2" w:rsidRPr="004922B2" w14:paraId="10655DE3" w14:textId="77777777" w:rsidTr="005B277E">
        <w:tc>
          <w:tcPr>
            <w:tcW w:w="534" w:type="dxa"/>
            <w:vMerge w:val="restart"/>
            <w:vAlign w:val="center"/>
          </w:tcPr>
          <w:p w14:paraId="0B8E40F2" w14:textId="1658BA17" w:rsidR="00E46F00" w:rsidRPr="00A27FA5" w:rsidRDefault="00E46F00" w:rsidP="00E2725B">
            <w:pPr>
              <w:jc w:val="center"/>
              <w:rPr>
                <w:bCs/>
                <w:sz w:val="20"/>
                <w:szCs w:val="20"/>
              </w:rPr>
            </w:pPr>
            <w:r w:rsidRPr="00A27FA5">
              <w:rPr>
                <w:bCs/>
                <w:sz w:val="20"/>
                <w:szCs w:val="20"/>
              </w:rPr>
              <w:t>2</w:t>
            </w:r>
          </w:p>
        </w:tc>
        <w:tc>
          <w:tcPr>
            <w:tcW w:w="3118" w:type="dxa"/>
            <w:vMerge w:val="restart"/>
            <w:vAlign w:val="center"/>
          </w:tcPr>
          <w:p w14:paraId="6B5E39EF" w14:textId="5FB2618E" w:rsidR="00E46F00" w:rsidRPr="00A27FA5" w:rsidRDefault="00E46F00" w:rsidP="00E2725B">
            <w:pPr>
              <w:rPr>
                <w:bCs/>
                <w:sz w:val="20"/>
                <w:szCs w:val="20"/>
              </w:rPr>
            </w:pPr>
            <w:r w:rsidRPr="00A27FA5">
              <w:rPr>
                <w:bCs/>
                <w:sz w:val="20"/>
                <w:szCs w:val="20"/>
              </w:rPr>
              <w:t>Многофункциональная общественно-деловая зона</w:t>
            </w:r>
          </w:p>
        </w:tc>
        <w:tc>
          <w:tcPr>
            <w:tcW w:w="3118" w:type="dxa"/>
          </w:tcPr>
          <w:p w14:paraId="18E1849B" w14:textId="1906103C" w:rsidR="00E46F00" w:rsidRPr="00A27FA5" w:rsidRDefault="00E46F00"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1EA8EEAD" w14:textId="07A51B36" w:rsidR="00E46F00" w:rsidRPr="00A27FA5" w:rsidRDefault="002B49C1" w:rsidP="005B277E">
            <w:pPr>
              <w:jc w:val="center"/>
              <w:rPr>
                <w:bCs/>
                <w:sz w:val="20"/>
                <w:szCs w:val="20"/>
              </w:rPr>
            </w:pPr>
            <w:r w:rsidRPr="00A27FA5">
              <w:rPr>
                <w:bCs/>
                <w:sz w:val="20"/>
                <w:szCs w:val="20"/>
              </w:rPr>
              <w:t>1</w:t>
            </w:r>
          </w:p>
        </w:tc>
        <w:tc>
          <w:tcPr>
            <w:tcW w:w="4613" w:type="dxa"/>
            <w:vMerge w:val="restart"/>
          </w:tcPr>
          <w:p w14:paraId="473AADE6" w14:textId="77777777" w:rsidR="002B49C1" w:rsidRPr="0013775A" w:rsidRDefault="002B49C1" w:rsidP="002B49C1">
            <w:pPr>
              <w:jc w:val="both"/>
              <w:rPr>
                <w:bCs/>
                <w:sz w:val="20"/>
                <w:szCs w:val="20"/>
              </w:rPr>
            </w:pPr>
            <w:r w:rsidRPr="0013775A">
              <w:rPr>
                <w:bCs/>
                <w:sz w:val="20"/>
                <w:szCs w:val="20"/>
              </w:rPr>
              <w:t>Планируемые для размещения объекты федерального, объекты регионального значения отсутствуют</w:t>
            </w:r>
          </w:p>
          <w:p w14:paraId="312E2141" w14:textId="77777777" w:rsidR="002B49C1" w:rsidRPr="0013775A" w:rsidRDefault="002B49C1" w:rsidP="002B49C1">
            <w:pPr>
              <w:jc w:val="both"/>
              <w:rPr>
                <w:bCs/>
                <w:sz w:val="20"/>
                <w:szCs w:val="20"/>
              </w:rPr>
            </w:pPr>
            <w:r w:rsidRPr="0013775A">
              <w:rPr>
                <w:bCs/>
                <w:sz w:val="20"/>
                <w:szCs w:val="20"/>
              </w:rPr>
              <w:t>Планируемые для размещения объекты местного значения:</w:t>
            </w:r>
          </w:p>
          <w:p w14:paraId="40B4F939" w14:textId="328CE101" w:rsidR="001543BD" w:rsidRPr="0013775A" w:rsidRDefault="00E071E0" w:rsidP="002B49C1">
            <w:pPr>
              <w:jc w:val="both"/>
              <w:rPr>
                <w:bCs/>
                <w:sz w:val="20"/>
                <w:szCs w:val="20"/>
              </w:rPr>
            </w:pPr>
            <w:r w:rsidRPr="0013775A">
              <w:rPr>
                <w:bCs/>
                <w:sz w:val="20"/>
                <w:szCs w:val="20"/>
              </w:rPr>
              <w:t>Объект культурно-досугового (клубного) типа с. Махческ;</w:t>
            </w:r>
          </w:p>
          <w:p w14:paraId="51D91772" w14:textId="38F36924" w:rsidR="00E071E0" w:rsidRPr="0013775A" w:rsidRDefault="00E071E0" w:rsidP="00E071E0">
            <w:pPr>
              <w:jc w:val="both"/>
              <w:rPr>
                <w:bCs/>
                <w:sz w:val="20"/>
                <w:szCs w:val="20"/>
              </w:rPr>
            </w:pPr>
            <w:r w:rsidRPr="0013775A">
              <w:rPr>
                <w:bCs/>
                <w:sz w:val="20"/>
                <w:szCs w:val="20"/>
              </w:rPr>
              <w:t>Объект культурно-досугового (клубного) типа с. Фаснал</w:t>
            </w:r>
          </w:p>
        </w:tc>
      </w:tr>
      <w:tr w:rsidR="004922B2" w:rsidRPr="004922B2" w14:paraId="39F21BAB" w14:textId="77777777" w:rsidTr="005B277E">
        <w:tc>
          <w:tcPr>
            <w:tcW w:w="534" w:type="dxa"/>
            <w:vMerge/>
          </w:tcPr>
          <w:p w14:paraId="46052477" w14:textId="77777777" w:rsidR="00E46F00" w:rsidRPr="00A27FA5" w:rsidRDefault="00E46F00" w:rsidP="00E2725B">
            <w:pPr>
              <w:jc w:val="center"/>
              <w:rPr>
                <w:bCs/>
                <w:sz w:val="20"/>
                <w:szCs w:val="20"/>
              </w:rPr>
            </w:pPr>
          </w:p>
        </w:tc>
        <w:tc>
          <w:tcPr>
            <w:tcW w:w="3118" w:type="dxa"/>
            <w:vMerge/>
            <w:vAlign w:val="center"/>
          </w:tcPr>
          <w:p w14:paraId="4E54C458" w14:textId="77777777" w:rsidR="00E46F00" w:rsidRPr="00A27FA5" w:rsidRDefault="00E46F00" w:rsidP="00E2725B">
            <w:pPr>
              <w:rPr>
                <w:bCs/>
                <w:sz w:val="20"/>
                <w:szCs w:val="20"/>
              </w:rPr>
            </w:pPr>
          </w:p>
        </w:tc>
        <w:tc>
          <w:tcPr>
            <w:tcW w:w="3118" w:type="dxa"/>
          </w:tcPr>
          <w:p w14:paraId="24FD3904" w14:textId="18A987DE" w:rsidR="00E46F00" w:rsidRPr="00A27FA5" w:rsidRDefault="00E46F00"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21810826" w14:textId="6EF344AF" w:rsidR="00E46F00" w:rsidRPr="00A27FA5" w:rsidRDefault="002B49C1" w:rsidP="005B277E">
            <w:pPr>
              <w:jc w:val="center"/>
              <w:rPr>
                <w:bCs/>
                <w:sz w:val="20"/>
                <w:szCs w:val="20"/>
              </w:rPr>
            </w:pPr>
            <w:r w:rsidRPr="00A27FA5">
              <w:rPr>
                <w:bCs/>
                <w:sz w:val="20"/>
                <w:szCs w:val="20"/>
              </w:rPr>
              <w:t>3 этажа</w:t>
            </w:r>
          </w:p>
        </w:tc>
        <w:tc>
          <w:tcPr>
            <w:tcW w:w="4613" w:type="dxa"/>
            <w:vMerge/>
          </w:tcPr>
          <w:p w14:paraId="6E226E65" w14:textId="77777777" w:rsidR="00E46F00" w:rsidRPr="0013775A" w:rsidRDefault="00E46F00" w:rsidP="00E2725B">
            <w:pPr>
              <w:jc w:val="both"/>
              <w:rPr>
                <w:bCs/>
                <w:sz w:val="20"/>
                <w:szCs w:val="20"/>
              </w:rPr>
            </w:pPr>
          </w:p>
        </w:tc>
      </w:tr>
      <w:tr w:rsidR="004922B2" w:rsidRPr="004922B2" w14:paraId="47ED6B4C" w14:textId="77777777" w:rsidTr="005B277E">
        <w:tc>
          <w:tcPr>
            <w:tcW w:w="534" w:type="dxa"/>
            <w:vMerge/>
          </w:tcPr>
          <w:p w14:paraId="0B227D2C" w14:textId="77777777" w:rsidR="00E46F00" w:rsidRPr="00A27FA5" w:rsidRDefault="00E46F00" w:rsidP="00E2725B">
            <w:pPr>
              <w:jc w:val="center"/>
              <w:rPr>
                <w:bCs/>
                <w:sz w:val="20"/>
                <w:szCs w:val="20"/>
              </w:rPr>
            </w:pPr>
          </w:p>
        </w:tc>
        <w:tc>
          <w:tcPr>
            <w:tcW w:w="3118" w:type="dxa"/>
            <w:vMerge/>
            <w:vAlign w:val="center"/>
          </w:tcPr>
          <w:p w14:paraId="4528C89E" w14:textId="77777777" w:rsidR="00E46F00" w:rsidRPr="00A27FA5" w:rsidRDefault="00E46F00" w:rsidP="00E2725B">
            <w:pPr>
              <w:rPr>
                <w:bCs/>
                <w:sz w:val="20"/>
                <w:szCs w:val="20"/>
              </w:rPr>
            </w:pPr>
          </w:p>
        </w:tc>
        <w:tc>
          <w:tcPr>
            <w:tcW w:w="3118" w:type="dxa"/>
          </w:tcPr>
          <w:p w14:paraId="48A521C0" w14:textId="3ACE20B9" w:rsidR="00E46F00" w:rsidRPr="00A27FA5" w:rsidRDefault="00E46F00" w:rsidP="005B277E">
            <w:pPr>
              <w:jc w:val="both"/>
              <w:rPr>
                <w:bCs/>
                <w:sz w:val="20"/>
                <w:szCs w:val="20"/>
              </w:rPr>
            </w:pPr>
            <w:r w:rsidRPr="00A27FA5">
              <w:rPr>
                <w:bCs/>
                <w:sz w:val="20"/>
                <w:szCs w:val="20"/>
              </w:rPr>
              <w:t>Плотность населения</w:t>
            </w:r>
          </w:p>
        </w:tc>
        <w:tc>
          <w:tcPr>
            <w:tcW w:w="3119" w:type="dxa"/>
            <w:vAlign w:val="center"/>
          </w:tcPr>
          <w:p w14:paraId="020CA01D" w14:textId="34F683B5"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39673873" w14:textId="77777777" w:rsidR="00E46F00" w:rsidRPr="0013775A" w:rsidRDefault="00E46F00" w:rsidP="00E2725B">
            <w:pPr>
              <w:jc w:val="both"/>
              <w:rPr>
                <w:bCs/>
                <w:sz w:val="20"/>
                <w:szCs w:val="20"/>
              </w:rPr>
            </w:pPr>
          </w:p>
        </w:tc>
      </w:tr>
      <w:tr w:rsidR="004922B2" w:rsidRPr="004922B2" w14:paraId="6D8DFEA8" w14:textId="77777777" w:rsidTr="005B277E">
        <w:tc>
          <w:tcPr>
            <w:tcW w:w="534" w:type="dxa"/>
            <w:vMerge/>
          </w:tcPr>
          <w:p w14:paraId="3E202BA3" w14:textId="77777777" w:rsidR="00E46F00" w:rsidRPr="00A27FA5" w:rsidRDefault="00E46F00" w:rsidP="00E2725B">
            <w:pPr>
              <w:jc w:val="center"/>
              <w:rPr>
                <w:bCs/>
                <w:sz w:val="20"/>
                <w:szCs w:val="20"/>
              </w:rPr>
            </w:pPr>
          </w:p>
        </w:tc>
        <w:tc>
          <w:tcPr>
            <w:tcW w:w="3118" w:type="dxa"/>
            <w:vMerge/>
            <w:vAlign w:val="center"/>
          </w:tcPr>
          <w:p w14:paraId="7336D963" w14:textId="77777777" w:rsidR="00E46F00" w:rsidRPr="00A27FA5" w:rsidRDefault="00E46F00" w:rsidP="00E2725B">
            <w:pPr>
              <w:rPr>
                <w:bCs/>
                <w:sz w:val="20"/>
                <w:szCs w:val="20"/>
              </w:rPr>
            </w:pPr>
          </w:p>
        </w:tc>
        <w:tc>
          <w:tcPr>
            <w:tcW w:w="3118" w:type="dxa"/>
          </w:tcPr>
          <w:p w14:paraId="1A3EAE9E" w14:textId="10CA2137" w:rsidR="00E46F00" w:rsidRPr="00A27FA5" w:rsidRDefault="00E46F00" w:rsidP="005B277E">
            <w:pPr>
              <w:jc w:val="both"/>
              <w:rPr>
                <w:bCs/>
                <w:sz w:val="20"/>
                <w:szCs w:val="20"/>
              </w:rPr>
            </w:pPr>
            <w:r w:rsidRPr="00A27FA5">
              <w:rPr>
                <w:bCs/>
                <w:sz w:val="20"/>
                <w:szCs w:val="20"/>
              </w:rPr>
              <w:t>Площадь зоны</w:t>
            </w:r>
          </w:p>
        </w:tc>
        <w:tc>
          <w:tcPr>
            <w:tcW w:w="3119" w:type="dxa"/>
            <w:vAlign w:val="center"/>
          </w:tcPr>
          <w:p w14:paraId="71BD9C6B" w14:textId="082F5132" w:rsidR="00E46F00" w:rsidRPr="00A27FA5" w:rsidRDefault="00A27FA5" w:rsidP="005B277E">
            <w:pPr>
              <w:jc w:val="center"/>
              <w:rPr>
                <w:bCs/>
                <w:sz w:val="20"/>
                <w:szCs w:val="20"/>
              </w:rPr>
            </w:pPr>
            <w:r>
              <w:rPr>
                <w:bCs/>
                <w:sz w:val="20"/>
                <w:szCs w:val="20"/>
              </w:rPr>
              <w:t>1,2</w:t>
            </w:r>
            <w:r w:rsidR="002B49C1" w:rsidRPr="00A27FA5">
              <w:rPr>
                <w:bCs/>
                <w:sz w:val="20"/>
                <w:szCs w:val="20"/>
              </w:rPr>
              <w:t xml:space="preserve"> га</w:t>
            </w:r>
          </w:p>
        </w:tc>
        <w:tc>
          <w:tcPr>
            <w:tcW w:w="4613" w:type="dxa"/>
            <w:vMerge/>
          </w:tcPr>
          <w:p w14:paraId="1226977B" w14:textId="77777777" w:rsidR="00E46F00" w:rsidRPr="0013775A" w:rsidRDefault="00E46F00" w:rsidP="00E2725B">
            <w:pPr>
              <w:jc w:val="both"/>
              <w:rPr>
                <w:bCs/>
                <w:sz w:val="20"/>
                <w:szCs w:val="20"/>
              </w:rPr>
            </w:pPr>
          </w:p>
        </w:tc>
      </w:tr>
      <w:tr w:rsidR="004922B2" w:rsidRPr="004922B2" w14:paraId="2F031C30" w14:textId="77777777" w:rsidTr="005B277E">
        <w:tc>
          <w:tcPr>
            <w:tcW w:w="534" w:type="dxa"/>
            <w:vMerge/>
          </w:tcPr>
          <w:p w14:paraId="3DAA4C53" w14:textId="77777777" w:rsidR="00E46F00" w:rsidRPr="00A27FA5" w:rsidRDefault="00E46F00" w:rsidP="00E2725B">
            <w:pPr>
              <w:jc w:val="center"/>
              <w:rPr>
                <w:bCs/>
                <w:sz w:val="20"/>
                <w:szCs w:val="20"/>
              </w:rPr>
            </w:pPr>
          </w:p>
        </w:tc>
        <w:tc>
          <w:tcPr>
            <w:tcW w:w="3118" w:type="dxa"/>
            <w:vMerge/>
            <w:vAlign w:val="center"/>
          </w:tcPr>
          <w:p w14:paraId="493EE158" w14:textId="77777777" w:rsidR="00E46F00" w:rsidRPr="00A27FA5" w:rsidRDefault="00E46F00" w:rsidP="00E2725B">
            <w:pPr>
              <w:rPr>
                <w:bCs/>
                <w:sz w:val="20"/>
                <w:szCs w:val="20"/>
              </w:rPr>
            </w:pPr>
          </w:p>
        </w:tc>
        <w:tc>
          <w:tcPr>
            <w:tcW w:w="3118" w:type="dxa"/>
          </w:tcPr>
          <w:p w14:paraId="0C57DAF8" w14:textId="356903D0" w:rsidR="00E46F00" w:rsidRPr="00A27FA5" w:rsidRDefault="00E46F00"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21780216" w14:textId="23329C6B"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13F4BCFE" w14:textId="77777777" w:rsidR="00E46F00" w:rsidRPr="0013775A" w:rsidRDefault="00E46F00" w:rsidP="00E2725B">
            <w:pPr>
              <w:jc w:val="both"/>
              <w:rPr>
                <w:bCs/>
                <w:sz w:val="20"/>
                <w:szCs w:val="20"/>
              </w:rPr>
            </w:pPr>
          </w:p>
        </w:tc>
      </w:tr>
      <w:tr w:rsidR="004922B2" w:rsidRPr="004922B2" w14:paraId="690DC10F" w14:textId="77777777" w:rsidTr="005B277E">
        <w:tc>
          <w:tcPr>
            <w:tcW w:w="534" w:type="dxa"/>
            <w:vMerge w:val="restart"/>
            <w:vAlign w:val="center"/>
          </w:tcPr>
          <w:p w14:paraId="1BCF8F67" w14:textId="64E7B13C" w:rsidR="00E46F00" w:rsidRPr="00A27FA5" w:rsidRDefault="00E46F00" w:rsidP="00E2725B">
            <w:pPr>
              <w:jc w:val="center"/>
              <w:rPr>
                <w:bCs/>
                <w:sz w:val="20"/>
                <w:szCs w:val="20"/>
              </w:rPr>
            </w:pPr>
            <w:r w:rsidRPr="00A27FA5">
              <w:rPr>
                <w:bCs/>
                <w:sz w:val="20"/>
                <w:szCs w:val="20"/>
              </w:rPr>
              <w:t>3</w:t>
            </w:r>
          </w:p>
        </w:tc>
        <w:tc>
          <w:tcPr>
            <w:tcW w:w="3118" w:type="dxa"/>
            <w:vMerge w:val="restart"/>
            <w:vAlign w:val="center"/>
          </w:tcPr>
          <w:p w14:paraId="04BD3644" w14:textId="59556026" w:rsidR="00E46F00" w:rsidRPr="00E071E0" w:rsidRDefault="00E46F00" w:rsidP="00E2725B">
            <w:pPr>
              <w:rPr>
                <w:bCs/>
                <w:sz w:val="20"/>
                <w:szCs w:val="20"/>
              </w:rPr>
            </w:pPr>
            <w:r w:rsidRPr="00E071E0">
              <w:rPr>
                <w:bCs/>
                <w:sz w:val="20"/>
                <w:szCs w:val="20"/>
              </w:rPr>
              <w:t>Зона специализированной общественной застройки</w:t>
            </w:r>
          </w:p>
        </w:tc>
        <w:tc>
          <w:tcPr>
            <w:tcW w:w="3118" w:type="dxa"/>
          </w:tcPr>
          <w:p w14:paraId="69D78BFE" w14:textId="07CFF800" w:rsidR="00E46F00" w:rsidRPr="00E071E0" w:rsidRDefault="00E46F00" w:rsidP="005B277E">
            <w:pPr>
              <w:jc w:val="both"/>
              <w:rPr>
                <w:bCs/>
                <w:sz w:val="20"/>
                <w:szCs w:val="20"/>
              </w:rPr>
            </w:pPr>
            <w:r w:rsidRPr="00E071E0">
              <w:rPr>
                <w:bCs/>
                <w:sz w:val="20"/>
                <w:szCs w:val="20"/>
              </w:rPr>
              <w:t>Максимально допустимый коэффициент застройки зоны</w:t>
            </w:r>
          </w:p>
        </w:tc>
        <w:tc>
          <w:tcPr>
            <w:tcW w:w="3119" w:type="dxa"/>
            <w:vAlign w:val="center"/>
          </w:tcPr>
          <w:p w14:paraId="0D227F72" w14:textId="5A3F26F3" w:rsidR="00E46F00" w:rsidRPr="00E071E0" w:rsidRDefault="002B49C1" w:rsidP="005B277E">
            <w:pPr>
              <w:jc w:val="center"/>
              <w:rPr>
                <w:bCs/>
                <w:sz w:val="20"/>
                <w:szCs w:val="20"/>
              </w:rPr>
            </w:pPr>
            <w:r w:rsidRPr="00E071E0">
              <w:rPr>
                <w:bCs/>
                <w:sz w:val="20"/>
                <w:szCs w:val="20"/>
              </w:rPr>
              <w:t>0,8</w:t>
            </w:r>
          </w:p>
        </w:tc>
        <w:tc>
          <w:tcPr>
            <w:tcW w:w="4613" w:type="dxa"/>
            <w:vMerge w:val="restart"/>
          </w:tcPr>
          <w:p w14:paraId="7BE99464" w14:textId="0AC5CA93" w:rsidR="002B49C1" w:rsidRPr="0013775A" w:rsidRDefault="002B49C1" w:rsidP="002B49C1">
            <w:pPr>
              <w:jc w:val="both"/>
              <w:rPr>
                <w:bCs/>
                <w:sz w:val="20"/>
                <w:szCs w:val="20"/>
              </w:rPr>
            </w:pPr>
            <w:r w:rsidRPr="0013775A">
              <w:rPr>
                <w:bCs/>
                <w:sz w:val="20"/>
                <w:szCs w:val="20"/>
              </w:rPr>
              <w:t>Планируемые для размещения объекты федерального, объекты регионального значения отсутству</w:t>
            </w:r>
            <w:r w:rsidRPr="0013775A">
              <w:rPr>
                <w:bCs/>
                <w:sz w:val="20"/>
                <w:szCs w:val="20"/>
              </w:rPr>
              <w:lastRenderedPageBreak/>
              <w:t>ют</w:t>
            </w:r>
            <w:r w:rsidR="000B275E" w:rsidRPr="0013775A">
              <w:rPr>
                <w:bCs/>
                <w:sz w:val="20"/>
                <w:szCs w:val="20"/>
              </w:rPr>
              <w:t>.</w:t>
            </w:r>
          </w:p>
          <w:p w14:paraId="4AEEC793" w14:textId="77777777" w:rsidR="002B49C1" w:rsidRPr="0013775A" w:rsidRDefault="002B49C1" w:rsidP="002B49C1">
            <w:pPr>
              <w:jc w:val="both"/>
              <w:rPr>
                <w:bCs/>
                <w:sz w:val="20"/>
                <w:szCs w:val="20"/>
              </w:rPr>
            </w:pPr>
            <w:r w:rsidRPr="0013775A">
              <w:rPr>
                <w:bCs/>
                <w:sz w:val="20"/>
                <w:szCs w:val="20"/>
              </w:rPr>
              <w:t>Планируемые для размещения объекты местного значения:</w:t>
            </w:r>
          </w:p>
          <w:p w14:paraId="53AC0C72" w14:textId="77777777" w:rsidR="002B49C1" w:rsidRPr="0013775A" w:rsidRDefault="00E071E0" w:rsidP="002B49C1">
            <w:pPr>
              <w:jc w:val="both"/>
              <w:rPr>
                <w:sz w:val="20"/>
                <w:szCs w:val="20"/>
              </w:rPr>
            </w:pPr>
            <w:r w:rsidRPr="0013775A">
              <w:rPr>
                <w:sz w:val="20"/>
                <w:szCs w:val="20"/>
              </w:rPr>
              <w:t>Дошкольное образовательное учреждение с. Махческ;</w:t>
            </w:r>
          </w:p>
          <w:p w14:paraId="7163622F" w14:textId="77777777" w:rsidR="00E071E0" w:rsidRPr="0013775A" w:rsidRDefault="00E071E0" w:rsidP="002B49C1">
            <w:pPr>
              <w:jc w:val="both"/>
              <w:rPr>
                <w:sz w:val="20"/>
                <w:szCs w:val="20"/>
              </w:rPr>
            </w:pPr>
            <w:r w:rsidRPr="0013775A">
              <w:rPr>
                <w:bCs/>
                <w:sz w:val="20"/>
                <w:szCs w:val="20"/>
              </w:rPr>
              <w:t xml:space="preserve">Общеобразовательная организация </w:t>
            </w:r>
            <w:r w:rsidRPr="0013775A">
              <w:rPr>
                <w:sz w:val="20"/>
                <w:szCs w:val="20"/>
              </w:rPr>
              <w:t>с. Махческ;</w:t>
            </w:r>
          </w:p>
          <w:p w14:paraId="5E0989DB" w14:textId="77777777" w:rsidR="00E071E0" w:rsidRPr="0013775A" w:rsidRDefault="00E071E0" w:rsidP="002B49C1">
            <w:pPr>
              <w:jc w:val="both"/>
              <w:rPr>
                <w:bCs/>
                <w:sz w:val="20"/>
                <w:szCs w:val="20"/>
              </w:rPr>
            </w:pPr>
            <w:r w:rsidRPr="0013775A">
              <w:rPr>
                <w:bCs/>
                <w:sz w:val="20"/>
                <w:szCs w:val="20"/>
              </w:rPr>
              <w:t>Объект культурно-досугового (клубного) типа с. Вакац;</w:t>
            </w:r>
          </w:p>
          <w:p w14:paraId="5DA11AFF" w14:textId="77777777" w:rsidR="00E071E0" w:rsidRPr="0013775A" w:rsidRDefault="00E071E0" w:rsidP="002B49C1">
            <w:pPr>
              <w:jc w:val="both"/>
              <w:rPr>
                <w:bCs/>
                <w:sz w:val="20"/>
                <w:szCs w:val="20"/>
              </w:rPr>
            </w:pPr>
            <w:r w:rsidRPr="0013775A">
              <w:rPr>
                <w:bCs/>
                <w:sz w:val="20"/>
                <w:szCs w:val="20"/>
              </w:rPr>
              <w:t>Фельдшерско-акушерский пункт с. Махческ;</w:t>
            </w:r>
          </w:p>
          <w:p w14:paraId="7F7FE8AA" w14:textId="723E4D09" w:rsidR="00E071E0" w:rsidRPr="0013775A" w:rsidRDefault="00E071E0" w:rsidP="00E071E0">
            <w:pPr>
              <w:jc w:val="both"/>
              <w:rPr>
                <w:bCs/>
                <w:sz w:val="20"/>
                <w:szCs w:val="20"/>
              </w:rPr>
            </w:pPr>
            <w:r w:rsidRPr="0013775A">
              <w:rPr>
                <w:bCs/>
                <w:sz w:val="20"/>
                <w:szCs w:val="20"/>
              </w:rPr>
              <w:t>Фельдшерско-акушерский пункт с. Вакац</w:t>
            </w:r>
          </w:p>
        </w:tc>
      </w:tr>
      <w:tr w:rsidR="004922B2" w:rsidRPr="004922B2" w14:paraId="407570AF" w14:textId="77777777" w:rsidTr="005B277E">
        <w:tc>
          <w:tcPr>
            <w:tcW w:w="534" w:type="dxa"/>
            <w:vMerge/>
            <w:vAlign w:val="center"/>
          </w:tcPr>
          <w:p w14:paraId="49B44DB1" w14:textId="77777777" w:rsidR="00E46F00" w:rsidRPr="00A27FA5" w:rsidRDefault="00E46F00" w:rsidP="00E2725B">
            <w:pPr>
              <w:jc w:val="center"/>
              <w:rPr>
                <w:bCs/>
                <w:sz w:val="20"/>
                <w:szCs w:val="20"/>
              </w:rPr>
            </w:pPr>
          </w:p>
        </w:tc>
        <w:tc>
          <w:tcPr>
            <w:tcW w:w="3118" w:type="dxa"/>
            <w:vMerge/>
            <w:vAlign w:val="center"/>
          </w:tcPr>
          <w:p w14:paraId="25155B17" w14:textId="77777777" w:rsidR="00E46F00" w:rsidRPr="00A27FA5" w:rsidRDefault="00E46F00" w:rsidP="00E2725B">
            <w:pPr>
              <w:rPr>
                <w:bCs/>
                <w:sz w:val="20"/>
                <w:szCs w:val="20"/>
              </w:rPr>
            </w:pPr>
          </w:p>
        </w:tc>
        <w:tc>
          <w:tcPr>
            <w:tcW w:w="3118" w:type="dxa"/>
          </w:tcPr>
          <w:p w14:paraId="3F544863" w14:textId="5069C063" w:rsidR="00E46F00" w:rsidRPr="00A27FA5" w:rsidRDefault="00E46F00"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1F69DF4D" w14:textId="023F69E0" w:rsidR="00E46F00" w:rsidRPr="00A27FA5" w:rsidRDefault="002B49C1" w:rsidP="005B277E">
            <w:pPr>
              <w:jc w:val="center"/>
              <w:rPr>
                <w:bCs/>
                <w:sz w:val="20"/>
                <w:szCs w:val="20"/>
              </w:rPr>
            </w:pPr>
            <w:r w:rsidRPr="00A27FA5">
              <w:rPr>
                <w:bCs/>
                <w:sz w:val="20"/>
                <w:szCs w:val="20"/>
              </w:rPr>
              <w:t>3 этажа</w:t>
            </w:r>
          </w:p>
        </w:tc>
        <w:tc>
          <w:tcPr>
            <w:tcW w:w="4613" w:type="dxa"/>
            <w:vMerge/>
          </w:tcPr>
          <w:p w14:paraId="3BA83E93" w14:textId="77777777" w:rsidR="00E46F00" w:rsidRPr="0013775A" w:rsidRDefault="00E46F00" w:rsidP="00E2725B">
            <w:pPr>
              <w:jc w:val="center"/>
              <w:rPr>
                <w:bCs/>
                <w:sz w:val="20"/>
                <w:szCs w:val="20"/>
              </w:rPr>
            </w:pPr>
          </w:p>
        </w:tc>
      </w:tr>
      <w:tr w:rsidR="004922B2" w:rsidRPr="004922B2" w14:paraId="78FF203D" w14:textId="77777777" w:rsidTr="005B277E">
        <w:tc>
          <w:tcPr>
            <w:tcW w:w="534" w:type="dxa"/>
            <w:vMerge/>
            <w:vAlign w:val="center"/>
          </w:tcPr>
          <w:p w14:paraId="60D95598" w14:textId="77777777" w:rsidR="00E46F00" w:rsidRPr="00A27FA5" w:rsidRDefault="00E46F00" w:rsidP="00E2725B">
            <w:pPr>
              <w:jc w:val="center"/>
              <w:rPr>
                <w:bCs/>
                <w:sz w:val="20"/>
                <w:szCs w:val="20"/>
              </w:rPr>
            </w:pPr>
          </w:p>
        </w:tc>
        <w:tc>
          <w:tcPr>
            <w:tcW w:w="3118" w:type="dxa"/>
            <w:vMerge/>
            <w:vAlign w:val="center"/>
          </w:tcPr>
          <w:p w14:paraId="0CB57FE3" w14:textId="77777777" w:rsidR="00E46F00" w:rsidRPr="00A27FA5" w:rsidRDefault="00E46F00" w:rsidP="00E2725B">
            <w:pPr>
              <w:rPr>
                <w:bCs/>
                <w:sz w:val="20"/>
                <w:szCs w:val="20"/>
              </w:rPr>
            </w:pPr>
          </w:p>
        </w:tc>
        <w:tc>
          <w:tcPr>
            <w:tcW w:w="3118" w:type="dxa"/>
          </w:tcPr>
          <w:p w14:paraId="29F7EEE0" w14:textId="04066C23" w:rsidR="00E46F00" w:rsidRPr="00A27FA5" w:rsidRDefault="00E46F00" w:rsidP="005B277E">
            <w:pPr>
              <w:jc w:val="both"/>
              <w:rPr>
                <w:bCs/>
                <w:sz w:val="20"/>
                <w:szCs w:val="20"/>
              </w:rPr>
            </w:pPr>
            <w:r w:rsidRPr="00A27FA5">
              <w:rPr>
                <w:bCs/>
                <w:sz w:val="20"/>
                <w:szCs w:val="20"/>
              </w:rPr>
              <w:t>Плотность населения</w:t>
            </w:r>
          </w:p>
        </w:tc>
        <w:tc>
          <w:tcPr>
            <w:tcW w:w="3119" w:type="dxa"/>
            <w:vAlign w:val="center"/>
          </w:tcPr>
          <w:p w14:paraId="2793BED3" w14:textId="5B8ACF18"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6A0C6803" w14:textId="77777777" w:rsidR="00E46F00" w:rsidRPr="0013775A" w:rsidRDefault="00E46F00" w:rsidP="00E2725B">
            <w:pPr>
              <w:jc w:val="center"/>
              <w:rPr>
                <w:bCs/>
                <w:sz w:val="20"/>
                <w:szCs w:val="20"/>
              </w:rPr>
            </w:pPr>
          </w:p>
        </w:tc>
      </w:tr>
      <w:tr w:rsidR="004922B2" w:rsidRPr="004922B2" w14:paraId="1F664EC1" w14:textId="77777777" w:rsidTr="005B277E">
        <w:tc>
          <w:tcPr>
            <w:tcW w:w="534" w:type="dxa"/>
            <w:vMerge/>
            <w:vAlign w:val="center"/>
          </w:tcPr>
          <w:p w14:paraId="6EF2F6ED" w14:textId="77777777" w:rsidR="00E46F00" w:rsidRPr="00A27FA5" w:rsidRDefault="00E46F00" w:rsidP="00E2725B">
            <w:pPr>
              <w:jc w:val="center"/>
              <w:rPr>
                <w:bCs/>
                <w:sz w:val="20"/>
                <w:szCs w:val="20"/>
              </w:rPr>
            </w:pPr>
          </w:p>
        </w:tc>
        <w:tc>
          <w:tcPr>
            <w:tcW w:w="3118" w:type="dxa"/>
            <w:vMerge/>
            <w:vAlign w:val="center"/>
          </w:tcPr>
          <w:p w14:paraId="79F7E119" w14:textId="77777777" w:rsidR="00E46F00" w:rsidRPr="00A27FA5" w:rsidRDefault="00E46F00" w:rsidP="00E2725B">
            <w:pPr>
              <w:rPr>
                <w:bCs/>
                <w:sz w:val="20"/>
                <w:szCs w:val="20"/>
              </w:rPr>
            </w:pPr>
          </w:p>
        </w:tc>
        <w:tc>
          <w:tcPr>
            <w:tcW w:w="3118" w:type="dxa"/>
          </w:tcPr>
          <w:p w14:paraId="358377CA" w14:textId="056F29D9" w:rsidR="00E46F00" w:rsidRPr="00A27FA5" w:rsidRDefault="00E46F00" w:rsidP="005B277E">
            <w:pPr>
              <w:jc w:val="both"/>
              <w:rPr>
                <w:bCs/>
                <w:sz w:val="20"/>
                <w:szCs w:val="20"/>
              </w:rPr>
            </w:pPr>
            <w:r w:rsidRPr="00A27FA5">
              <w:rPr>
                <w:bCs/>
                <w:sz w:val="20"/>
                <w:szCs w:val="20"/>
              </w:rPr>
              <w:t>Площадь зоны</w:t>
            </w:r>
          </w:p>
        </w:tc>
        <w:tc>
          <w:tcPr>
            <w:tcW w:w="3119" w:type="dxa"/>
            <w:vAlign w:val="center"/>
          </w:tcPr>
          <w:p w14:paraId="0F975607" w14:textId="6ADDD70F" w:rsidR="00E46F00" w:rsidRPr="00A27FA5" w:rsidRDefault="00A27FA5" w:rsidP="005B277E">
            <w:pPr>
              <w:jc w:val="center"/>
              <w:rPr>
                <w:bCs/>
                <w:sz w:val="20"/>
                <w:szCs w:val="20"/>
              </w:rPr>
            </w:pPr>
            <w:r w:rsidRPr="00A27FA5">
              <w:rPr>
                <w:bCs/>
                <w:sz w:val="20"/>
                <w:szCs w:val="20"/>
              </w:rPr>
              <w:t>0,54</w:t>
            </w:r>
            <w:r w:rsidR="002B49C1" w:rsidRPr="00A27FA5">
              <w:rPr>
                <w:bCs/>
                <w:sz w:val="20"/>
                <w:szCs w:val="20"/>
              </w:rPr>
              <w:t xml:space="preserve"> га</w:t>
            </w:r>
          </w:p>
        </w:tc>
        <w:tc>
          <w:tcPr>
            <w:tcW w:w="4613" w:type="dxa"/>
            <w:vMerge/>
          </w:tcPr>
          <w:p w14:paraId="3BCC159F" w14:textId="77777777" w:rsidR="00E46F00" w:rsidRPr="0013775A" w:rsidRDefault="00E46F00" w:rsidP="00E2725B">
            <w:pPr>
              <w:jc w:val="center"/>
              <w:rPr>
                <w:bCs/>
                <w:sz w:val="20"/>
                <w:szCs w:val="20"/>
              </w:rPr>
            </w:pPr>
          </w:p>
        </w:tc>
      </w:tr>
      <w:tr w:rsidR="004922B2" w:rsidRPr="004922B2" w14:paraId="74A4B598" w14:textId="77777777" w:rsidTr="005B277E">
        <w:tc>
          <w:tcPr>
            <w:tcW w:w="534" w:type="dxa"/>
            <w:vMerge/>
            <w:vAlign w:val="center"/>
          </w:tcPr>
          <w:p w14:paraId="7DEB20B4" w14:textId="77777777" w:rsidR="00E46F00" w:rsidRPr="00A27FA5" w:rsidRDefault="00E46F00" w:rsidP="00E2725B">
            <w:pPr>
              <w:jc w:val="center"/>
              <w:rPr>
                <w:bCs/>
                <w:sz w:val="20"/>
                <w:szCs w:val="20"/>
              </w:rPr>
            </w:pPr>
          </w:p>
        </w:tc>
        <w:tc>
          <w:tcPr>
            <w:tcW w:w="3118" w:type="dxa"/>
            <w:vMerge/>
            <w:vAlign w:val="center"/>
          </w:tcPr>
          <w:p w14:paraId="40528EF4" w14:textId="77777777" w:rsidR="00E46F00" w:rsidRPr="00A27FA5" w:rsidRDefault="00E46F00" w:rsidP="00E2725B">
            <w:pPr>
              <w:rPr>
                <w:bCs/>
                <w:sz w:val="20"/>
                <w:szCs w:val="20"/>
              </w:rPr>
            </w:pPr>
          </w:p>
        </w:tc>
        <w:tc>
          <w:tcPr>
            <w:tcW w:w="3118" w:type="dxa"/>
          </w:tcPr>
          <w:p w14:paraId="3A430055" w14:textId="14A526FA" w:rsidR="00E46F00" w:rsidRPr="00A27FA5" w:rsidRDefault="00E46F00"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3770809D" w14:textId="7C79EECD"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7202E8AA" w14:textId="77777777" w:rsidR="00E46F00" w:rsidRPr="0013775A" w:rsidRDefault="00E46F00" w:rsidP="00E2725B">
            <w:pPr>
              <w:jc w:val="center"/>
              <w:rPr>
                <w:bCs/>
                <w:sz w:val="20"/>
                <w:szCs w:val="20"/>
              </w:rPr>
            </w:pPr>
          </w:p>
        </w:tc>
      </w:tr>
      <w:tr w:rsidR="004922B2" w:rsidRPr="004922B2" w14:paraId="79FB16F4" w14:textId="77777777" w:rsidTr="005B277E">
        <w:tc>
          <w:tcPr>
            <w:tcW w:w="534" w:type="dxa"/>
            <w:vMerge w:val="restart"/>
            <w:vAlign w:val="center"/>
          </w:tcPr>
          <w:p w14:paraId="2C7BE1CA" w14:textId="2787436F" w:rsidR="00E46F00" w:rsidRPr="00A27FA5" w:rsidRDefault="00E46F00" w:rsidP="00E2725B">
            <w:pPr>
              <w:jc w:val="center"/>
              <w:rPr>
                <w:bCs/>
                <w:sz w:val="20"/>
                <w:szCs w:val="20"/>
              </w:rPr>
            </w:pPr>
            <w:r w:rsidRPr="00A27FA5">
              <w:rPr>
                <w:bCs/>
                <w:sz w:val="20"/>
                <w:szCs w:val="20"/>
              </w:rPr>
              <w:t>4</w:t>
            </w:r>
          </w:p>
        </w:tc>
        <w:tc>
          <w:tcPr>
            <w:tcW w:w="3118" w:type="dxa"/>
            <w:vMerge w:val="restart"/>
            <w:vAlign w:val="center"/>
          </w:tcPr>
          <w:p w14:paraId="2791BEED" w14:textId="3B566A4C" w:rsidR="00E46F00" w:rsidRPr="00A27FA5" w:rsidRDefault="00E46F00" w:rsidP="00E2725B">
            <w:pPr>
              <w:rPr>
                <w:bCs/>
                <w:sz w:val="20"/>
                <w:szCs w:val="20"/>
              </w:rPr>
            </w:pPr>
            <w:r w:rsidRPr="00A27FA5">
              <w:rPr>
                <w:sz w:val="20"/>
                <w:szCs w:val="20"/>
              </w:rPr>
              <w:t>Зона исторической застройки</w:t>
            </w:r>
          </w:p>
        </w:tc>
        <w:tc>
          <w:tcPr>
            <w:tcW w:w="3118" w:type="dxa"/>
          </w:tcPr>
          <w:p w14:paraId="1D565AF3" w14:textId="559C47E5" w:rsidR="00E46F00" w:rsidRPr="00A27FA5" w:rsidRDefault="00E46F00"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14EBCF62" w14:textId="6CCB28AE"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val="restart"/>
          </w:tcPr>
          <w:p w14:paraId="357F916F" w14:textId="326398F6" w:rsidR="00E46F00" w:rsidRPr="0013775A" w:rsidRDefault="002B49C1" w:rsidP="00E46F00">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62EC8419" w14:textId="77777777" w:rsidTr="005B277E">
        <w:tc>
          <w:tcPr>
            <w:tcW w:w="534" w:type="dxa"/>
            <w:vMerge/>
          </w:tcPr>
          <w:p w14:paraId="798952C6" w14:textId="77777777" w:rsidR="00E46F00" w:rsidRPr="00A27FA5" w:rsidRDefault="00E46F00" w:rsidP="00E2725B">
            <w:pPr>
              <w:jc w:val="center"/>
              <w:rPr>
                <w:bCs/>
                <w:sz w:val="20"/>
                <w:szCs w:val="20"/>
              </w:rPr>
            </w:pPr>
          </w:p>
        </w:tc>
        <w:tc>
          <w:tcPr>
            <w:tcW w:w="3118" w:type="dxa"/>
            <w:vMerge/>
            <w:vAlign w:val="center"/>
          </w:tcPr>
          <w:p w14:paraId="2439692C" w14:textId="77777777" w:rsidR="00E46F00" w:rsidRPr="00A27FA5" w:rsidRDefault="00E46F00" w:rsidP="00E2725B">
            <w:pPr>
              <w:rPr>
                <w:sz w:val="20"/>
                <w:szCs w:val="20"/>
              </w:rPr>
            </w:pPr>
          </w:p>
        </w:tc>
        <w:tc>
          <w:tcPr>
            <w:tcW w:w="3118" w:type="dxa"/>
          </w:tcPr>
          <w:p w14:paraId="49847E8C" w14:textId="677F0709" w:rsidR="00E46F00" w:rsidRPr="00A27FA5" w:rsidRDefault="00E46F00"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7AF79839" w14:textId="48E47EF1"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0797BAF9" w14:textId="77777777" w:rsidR="00E46F00" w:rsidRPr="0013775A" w:rsidRDefault="00E46F00" w:rsidP="00E2725B">
            <w:pPr>
              <w:jc w:val="center"/>
              <w:rPr>
                <w:bCs/>
                <w:sz w:val="20"/>
                <w:szCs w:val="20"/>
              </w:rPr>
            </w:pPr>
          </w:p>
        </w:tc>
      </w:tr>
      <w:tr w:rsidR="004922B2" w:rsidRPr="004922B2" w14:paraId="7333133A" w14:textId="77777777" w:rsidTr="005B277E">
        <w:tc>
          <w:tcPr>
            <w:tcW w:w="534" w:type="dxa"/>
            <w:vMerge/>
          </w:tcPr>
          <w:p w14:paraId="5F015DE5" w14:textId="77777777" w:rsidR="00E46F00" w:rsidRPr="00A27FA5" w:rsidRDefault="00E46F00" w:rsidP="00E2725B">
            <w:pPr>
              <w:jc w:val="center"/>
              <w:rPr>
                <w:bCs/>
                <w:sz w:val="20"/>
                <w:szCs w:val="20"/>
              </w:rPr>
            </w:pPr>
          </w:p>
        </w:tc>
        <w:tc>
          <w:tcPr>
            <w:tcW w:w="3118" w:type="dxa"/>
            <w:vMerge/>
            <w:vAlign w:val="center"/>
          </w:tcPr>
          <w:p w14:paraId="527C020B" w14:textId="77777777" w:rsidR="00E46F00" w:rsidRPr="00A27FA5" w:rsidRDefault="00E46F00" w:rsidP="00E2725B">
            <w:pPr>
              <w:rPr>
                <w:sz w:val="20"/>
                <w:szCs w:val="20"/>
              </w:rPr>
            </w:pPr>
          </w:p>
        </w:tc>
        <w:tc>
          <w:tcPr>
            <w:tcW w:w="3118" w:type="dxa"/>
          </w:tcPr>
          <w:p w14:paraId="7A673064" w14:textId="0F3DE539" w:rsidR="00E46F00" w:rsidRPr="00A27FA5" w:rsidRDefault="00E46F00" w:rsidP="005B277E">
            <w:pPr>
              <w:jc w:val="both"/>
              <w:rPr>
                <w:bCs/>
                <w:sz w:val="20"/>
                <w:szCs w:val="20"/>
              </w:rPr>
            </w:pPr>
            <w:r w:rsidRPr="00A27FA5">
              <w:rPr>
                <w:bCs/>
                <w:sz w:val="20"/>
                <w:szCs w:val="20"/>
              </w:rPr>
              <w:t>Плотность населения</w:t>
            </w:r>
          </w:p>
        </w:tc>
        <w:tc>
          <w:tcPr>
            <w:tcW w:w="3119" w:type="dxa"/>
            <w:vAlign w:val="center"/>
          </w:tcPr>
          <w:p w14:paraId="63B868B5" w14:textId="00E6B467"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3495D5AD" w14:textId="77777777" w:rsidR="00E46F00" w:rsidRPr="0013775A" w:rsidRDefault="00E46F00" w:rsidP="00E2725B">
            <w:pPr>
              <w:jc w:val="center"/>
              <w:rPr>
                <w:bCs/>
                <w:sz w:val="20"/>
                <w:szCs w:val="20"/>
              </w:rPr>
            </w:pPr>
          </w:p>
        </w:tc>
      </w:tr>
      <w:tr w:rsidR="004922B2" w:rsidRPr="004922B2" w14:paraId="2BAC2A37" w14:textId="77777777" w:rsidTr="005B277E">
        <w:tc>
          <w:tcPr>
            <w:tcW w:w="534" w:type="dxa"/>
            <w:vMerge/>
          </w:tcPr>
          <w:p w14:paraId="5F840A1B" w14:textId="77777777" w:rsidR="00E46F00" w:rsidRPr="00A27FA5" w:rsidRDefault="00E46F00" w:rsidP="00E2725B">
            <w:pPr>
              <w:jc w:val="center"/>
              <w:rPr>
                <w:bCs/>
                <w:sz w:val="20"/>
                <w:szCs w:val="20"/>
              </w:rPr>
            </w:pPr>
          </w:p>
        </w:tc>
        <w:tc>
          <w:tcPr>
            <w:tcW w:w="3118" w:type="dxa"/>
            <w:vMerge/>
            <w:vAlign w:val="center"/>
          </w:tcPr>
          <w:p w14:paraId="6784A88A" w14:textId="77777777" w:rsidR="00E46F00" w:rsidRPr="00A27FA5" w:rsidRDefault="00E46F00" w:rsidP="00E2725B">
            <w:pPr>
              <w:rPr>
                <w:sz w:val="20"/>
                <w:szCs w:val="20"/>
              </w:rPr>
            </w:pPr>
          </w:p>
        </w:tc>
        <w:tc>
          <w:tcPr>
            <w:tcW w:w="3118" w:type="dxa"/>
          </w:tcPr>
          <w:p w14:paraId="6742A433" w14:textId="548F8656" w:rsidR="00E46F00" w:rsidRPr="00A27FA5" w:rsidRDefault="00E46F00" w:rsidP="005B277E">
            <w:pPr>
              <w:jc w:val="both"/>
              <w:rPr>
                <w:bCs/>
                <w:sz w:val="20"/>
                <w:szCs w:val="20"/>
              </w:rPr>
            </w:pPr>
            <w:r w:rsidRPr="00A27FA5">
              <w:rPr>
                <w:bCs/>
                <w:sz w:val="20"/>
                <w:szCs w:val="20"/>
              </w:rPr>
              <w:t>Площадь зоны</w:t>
            </w:r>
          </w:p>
        </w:tc>
        <w:tc>
          <w:tcPr>
            <w:tcW w:w="3119" w:type="dxa"/>
            <w:vAlign w:val="center"/>
          </w:tcPr>
          <w:p w14:paraId="02A23237" w14:textId="6E1F2F40" w:rsidR="00E46F00" w:rsidRPr="00A27FA5" w:rsidRDefault="00A27FA5" w:rsidP="005B277E">
            <w:pPr>
              <w:jc w:val="center"/>
              <w:rPr>
                <w:bCs/>
                <w:sz w:val="20"/>
                <w:szCs w:val="20"/>
              </w:rPr>
            </w:pPr>
            <w:r w:rsidRPr="00A27FA5">
              <w:rPr>
                <w:bCs/>
                <w:sz w:val="20"/>
                <w:szCs w:val="20"/>
              </w:rPr>
              <w:t>17,81</w:t>
            </w:r>
            <w:r w:rsidR="000B275E" w:rsidRPr="00A27FA5">
              <w:rPr>
                <w:bCs/>
                <w:sz w:val="20"/>
                <w:szCs w:val="20"/>
              </w:rPr>
              <w:t xml:space="preserve"> га</w:t>
            </w:r>
          </w:p>
        </w:tc>
        <w:tc>
          <w:tcPr>
            <w:tcW w:w="4613" w:type="dxa"/>
            <w:vMerge/>
          </w:tcPr>
          <w:p w14:paraId="236D1ADC" w14:textId="77777777" w:rsidR="00E46F00" w:rsidRPr="0013775A" w:rsidRDefault="00E46F00" w:rsidP="00E2725B">
            <w:pPr>
              <w:jc w:val="center"/>
              <w:rPr>
                <w:bCs/>
                <w:sz w:val="20"/>
                <w:szCs w:val="20"/>
              </w:rPr>
            </w:pPr>
          </w:p>
        </w:tc>
      </w:tr>
      <w:tr w:rsidR="004922B2" w:rsidRPr="004922B2" w14:paraId="2DD2C3D9" w14:textId="77777777" w:rsidTr="005B277E">
        <w:tc>
          <w:tcPr>
            <w:tcW w:w="534" w:type="dxa"/>
            <w:vMerge/>
          </w:tcPr>
          <w:p w14:paraId="7AA037D2" w14:textId="77777777" w:rsidR="00E46F00" w:rsidRPr="00A27FA5" w:rsidRDefault="00E46F00" w:rsidP="00E2725B">
            <w:pPr>
              <w:jc w:val="center"/>
              <w:rPr>
                <w:bCs/>
                <w:sz w:val="20"/>
                <w:szCs w:val="20"/>
              </w:rPr>
            </w:pPr>
          </w:p>
        </w:tc>
        <w:tc>
          <w:tcPr>
            <w:tcW w:w="3118" w:type="dxa"/>
            <w:vMerge/>
            <w:vAlign w:val="center"/>
          </w:tcPr>
          <w:p w14:paraId="6F8A7763" w14:textId="77777777" w:rsidR="00E46F00" w:rsidRPr="00A27FA5" w:rsidRDefault="00E46F00" w:rsidP="00E2725B">
            <w:pPr>
              <w:rPr>
                <w:sz w:val="20"/>
                <w:szCs w:val="20"/>
              </w:rPr>
            </w:pPr>
          </w:p>
        </w:tc>
        <w:tc>
          <w:tcPr>
            <w:tcW w:w="3118" w:type="dxa"/>
          </w:tcPr>
          <w:p w14:paraId="2E12F3CC" w14:textId="212167C9" w:rsidR="00E46F00" w:rsidRPr="00A27FA5" w:rsidRDefault="00E46F00"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281FA311" w14:textId="756C7182" w:rsidR="00E46F00" w:rsidRPr="00A27FA5" w:rsidRDefault="002B49C1" w:rsidP="005B277E">
            <w:pPr>
              <w:jc w:val="center"/>
              <w:rPr>
                <w:bCs/>
                <w:sz w:val="20"/>
                <w:szCs w:val="20"/>
              </w:rPr>
            </w:pPr>
            <w:r w:rsidRPr="00A27FA5">
              <w:rPr>
                <w:bCs/>
                <w:sz w:val="20"/>
                <w:szCs w:val="20"/>
              </w:rPr>
              <w:t>Не устанавливается</w:t>
            </w:r>
          </w:p>
        </w:tc>
        <w:tc>
          <w:tcPr>
            <w:tcW w:w="4613" w:type="dxa"/>
            <w:vMerge/>
          </w:tcPr>
          <w:p w14:paraId="60BF815D" w14:textId="77777777" w:rsidR="00E46F00" w:rsidRPr="0013775A" w:rsidRDefault="00E46F00" w:rsidP="00E2725B">
            <w:pPr>
              <w:jc w:val="center"/>
              <w:rPr>
                <w:bCs/>
                <w:sz w:val="20"/>
                <w:szCs w:val="20"/>
              </w:rPr>
            </w:pPr>
          </w:p>
        </w:tc>
      </w:tr>
      <w:tr w:rsidR="004922B2" w:rsidRPr="004922B2" w14:paraId="338C9F2F" w14:textId="77777777" w:rsidTr="005B277E">
        <w:tc>
          <w:tcPr>
            <w:tcW w:w="534" w:type="dxa"/>
            <w:vMerge w:val="restart"/>
            <w:vAlign w:val="center"/>
          </w:tcPr>
          <w:p w14:paraId="30AC815B" w14:textId="0B32BDBD" w:rsidR="002B49C1" w:rsidRPr="00A27FA5" w:rsidRDefault="002B49C1" w:rsidP="002B49C1">
            <w:pPr>
              <w:jc w:val="center"/>
              <w:rPr>
                <w:bCs/>
                <w:sz w:val="20"/>
                <w:szCs w:val="20"/>
              </w:rPr>
            </w:pPr>
            <w:r w:rsidRPr="00A27FA5">
              <w:rPr>
                <w:bCs/>
                <w:sz w:val="20"/>
                <w:szCs w:val="20"/>
              </w:rPr>
              <w:t>5</w:t>
            </w:r>
          </w:p>
        </w:tc>
        <w:tc>
          <w:tcPr>
            <w:tcW w:w="3118" w:type="dxa"/>
            <w:vMerge w:val="restart"/>
            <w:vAlign w:val="center"/>
          </w:tcPr>
          <w:p w14:paraId="64EB5D7E" w14:textId="7D38ACF0" w:rsidR="002B49C1" w:rsidRPr="00A27FA5" w:rsidRDefault="002B49C1" w:rsidP="002B49C1">
            <w:pPr>
              <w:rPr>
                <w:bCs/>
                <w:sz w:val="20"/>
                <w:szCs w:val="20"/>
              </w:rPr>
            </w:pPr>
            <w:r w:rsidRPr="00A27FA5">
              <w:rPr>
                <w:bCs/>
                <w:sz w:val="20"/>
                <w:szCs w:val="20"/>
              </w:rPr>
              <w:t>Зона инженерной инфраструктуры</w:t>
            </w:r>
          </w:p>
        </w:tc>
        <w:tc>
          <w:tcPr>
            <w:tcW w:w="3118" w:type="dxa"/>
          </w:tcPr>
          <w:p w14:paraId="346E9805" w14:textId="1843C5C6" w:rsidR="002B49C1" w:rsidRPr="00A27FA5" w:rsidRDefault="002B49C1" w:rsidP="002B49C1">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11CACB37" w14:textId="76F7DE76"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val="restart"/>
          </w:tcPr>
          <w:p w14:paraId="2BE2B6D4" w14:textId="2B05C587" w:rsidR="002B49C1" w:rsidRPr="0013775A" w:rsidRDefault="000B275E" w:rsidP="002B49C1">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1708A105" w14:textId="77777777" w:rsidTr="005B277E">
        <w:tc>
          <w:tcPr>
            <w:tcW w:w="534" w:type="dxa"/>
            <w:vMerge/>
            <w:vAlign w:val="center"/>
          </w:tcPr>
          <w:p w14:paraId="06A1D92F" w14:textId="77777777" w:rsidR="002B49C1" w:rsidRPr="00A27FA5" w:rsidRDefault="002B49C1" w:rsidP="002B49C1">
            <w:pPr>
              <w:jc w:val="center"/>
              <w:rPr>
                <w:bCs/>
                <w:sz w:val="20"/>
                <w:szCs w:val="20"/>
              </w:rPr>
            </w:pPr>
          </w:p>
        </w:tc>
        <w:tc>
          <w:tcPr>
            <w:tcW w:w="3118" w:type="dxa"/>
            <w:vMerge/>
            <w:vAlign w:val="center"/>
          </w:tcPr>
          <w:p w14:paraId="0A15926E" w14:textId="77777777" w:rsidR="002B49C1" w:rsidRPr="00A27FA5" w:rsidRDefault="002B49C1" w:rsidP="002B49C1">
            <w:pPr>
              <w:rPr>
                <w:bCs/>
                <w:sz w:val="20"/>
                <w:szCs w:val="20"/>
              </w:rPr>
            </w:pPr>
          </w:p>
        </w:tc>
        <w:tc>
          <w:tcPr>
            <w:tcW w:w="3118" w:type="dxa"/>
          </w:tcPr>
          <w:p w14:paraId="789F3BD5" w14:textId="7B070382" w:rsidR="002B49C1" w:rsidRPr="00A27FA5" w:rsidRDefault="002B49C1" w:rsidP="002B49C1">
            <w:pPr>
              <w:jc w:val="both"/>
              <w:rPr>
                <w:bCs/>
                <w:sz w:val="20"/>
                <w:szCs w:val="20"/>
              </w:rPr>
            </w:pPr>
            <w:r w:rsidRPr="00A27FA5">
              <w:rPr>
                <w:bCs/>
                <w:sz w:val="20"/>
                <w:szCs w:val="20"/>
              </w:rPr>
              <w:t>Максимальная этажность застройки зоны</w:t>
            </w:r>
          </w:p>
        </w:tc>
        <w:tc>
          <w:tcPr>
            <w:tcW w:w="3119" w:type="dxa"/>
            <w:vAlign w:val="center"/>
          </w:tcPr>
          <w:p w14:paraId="0FC74B39" w14:textId="1E1E470F"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6B9D9276" w14:textId="77777777" w:rsidR="002B49C1" w:rsidRPr="0013775A" w:rsidRDefault="002B49C1" w:rsidP="002B49C1">
            <w:pPr>
              <w:jc w:val="center"/>
              <w:rPr>
                <w:bCs/>
                <w:sz w:val="20"/>
                <w:szCs w:val="20"/>
              </w:rPr>
            </w:pPr>
          </w:p>
        </w:tc>
      </w:tr>
      <w:tr w:rsidR="004922B2" w:rsidRPr="004922B2" w14:paraId="0572B6BA" w14:textId="77777777" w:rsidTr="005B277E">
        <w:tc>
          <w:tcPr>
            <w:tcW w:w="534" w:type="dxa"/>
            <w:vMerge/>
            <w:vAlign w:val="center"/>
          </w:tcPr>
          <w:p w14:paraId="7E61BC47" w14:textId="77777777" w:rsidR="002B49C1" w:rsidRPr="00A27FA5" w:rsidRDefault="002B49C1" w:rsidP="002B49C1">
            <w:pPr>
              <w:jc w:val="center"/>
              <w:rPr>
                <w:bCs/>
                <w:sz w:val="20"/>
                <w:szCs w:val="20"/>
              </w:rPr>
            </w:pPr>
          </w:p>
        </w:tc>
        <w:tc>
          <w:tcPr>
            <w:tcW w:w="3118" w:type="dxa"/>
            <w:vMerge/>
            <w:vAlign w:val="center"/>
          </w:tcPr>
          <w:p w14:paraId="0680F6AB" w14:textId="77777777" w:rsidR="002B49C1" w:rsidRPr="00A27FA5" w:rsidRDefault="002B49C1" w:rsidP="002B49C1">
            <w:pPr>
              <w:rPr>
                <w:bCs/>
                <w:sz w:val="20"/>
                <w:szCs w:val="20"/>
              </w:rPr>
            </w:pPr>
          </w:p>
        </w:tc>
        <w:tc>
          <w:tcPr>
            <w:tcW w:w="3118" w:type="dxa"/>
          </w:tcPr>
          <w:p w14:paraId="1C83AFCD" w14:textId="571E9679" w:rsidR="002B49C1" w:rsidRPr="00A27FA5" w:rsidRDefault="002B49C1" w:rsidP="002B49C1">
            <w:pPr>
              <w:jc w:val="both"/>
              <w:rPr>
                <w:bCs/>
                <w:sz w:val="20"/>
                <w:szCs w:val="20"/>
              </w:rPr>
            </w:pPr>
            <w:r w:rsidRPr="00A27FA5">
              <w:rPr>
                <w:bCs/>
                <w:sz w:val="20"/>
                <w:szCs w:val="20"/>
              </w:rPr>
              <w:t>Плотность населения</w:t>
            </w:r>
          </w:p>
        </w:tc>
        <w:tc>
          <w:tcPr>
            <w:tcW w:w="3119" w:type="dxa"/>
            <w:vAlign w:val="center"/>
          </w:tcPr>
          <w:p w14:paraId="02FC0F5D" w14:textId="0A98DD66"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1AE605A1" w14:textId="77777777" w:rsidR="002B49C1" w:rsidRPr="0013775A" w:rsidRDefault="002B49C1" w:rsidP="002B49C1">
            <w:pPr>
              <w:jc w:val="center"/>
              <w:rPr>
                <w:bCs/>
                <w:sz w:val="20"/>
                <w:szCs w:val="20"/>
              </w:rPr>
            </w:pPr>
          </w:p>
        </w:tc>
      </w:tr>
      <w:tr w:rsidR="004922B2" w:rsidRPr="004922B2" w14:paraId="27C6EB79" w14:textId="77777777" w:rsidTr="005B277E">
        <w:tc>
          <w:tcPr>
            <w:tcW w:w="534" w:type="dxa"/>
            <w:vMerge/>
            <w:vAlign w:val="center"/>
          </w:tcPr>
          <w:p w14:paraId="6533C47F" w14:textId="77777777" w:rsidR="002B49C1" w:rsidRPr="00A27FA5" w:rsidRDefault="002B49C1" w:rsidP="002B49C1">
            <w:pPr>
              <w:jc w:val="center"/>
              <w:rPr>
                <w:bCs/>
                <w:sz w:val="20"/>
                <w:szCs w:val="20"/>
              </w:rPr>
            </w:pPr>
          </w:p>
        </w:tc>
        <w:tc>
          <w:tcPr>
            <w:tcW w:w="3118" w:type="dxa"/>
            <w:vMerge/>
            <w:vAlign w:val="center"/>
          </w:tcPr>
          <w:p w14:paraId="0E062FE8" w14:textId="77777777" w:rsidR="002B49C1" w:rsidRPr="00A27FA5" w:rsidRDefault="002B49C1" w:rsidP="002B49C1">
            <w:pPr>
              <w:rPr>
                <w:bCs/>
                <w:sz w:val="20"/>
                <w:szCs w:val="20"/>
              </w:rPr>
            </w:pPr>
          </w:p>
        </w:tc>
        <w:tc>
          <w:tcPr>
            <w:tcW w:w="3118" w:type="dxa"/>
          </w:tcPr>
          <w:p w14:paraId="1E687CBF" w14:textId="4B7F90B9" w:rsidR="002B49C1" w:rsidRPr="00A27FA5" w:rsidRDefault="002B49C1" w:rsidP="002B49C1">
            <w:pPr>
              <w:jc w:val="both"/>
              <w:rPr>
                <w:bCs/>
                <w:sz w:val="20"/>
                <w:szCs w:val="20"/>
              </w:rPr>
            </w:pPr>
            <w:r w:rsidRPr="00A27FA5">
              <w:rPr>
                <w:bCs/>
                <w:sz w:val="20"/>
                <w:szCs w:val="20"/>
              </w:rPr>
              <w:t>Площадь зоны</w:t>
            </w:r>
          </w:p>
        </w:tc>
        <w:tc>
          <w:tcPr>
            <w:tcW w:w="3119" w:type="dxa"/>
            <w:vAlign w:val="center"/>
          </w:tcPr>
          <w:p w14:paraId="29867E56" w14:textId="43C30CAB" w:rsidR="002B49C1" w:rsidRPr="00A27FA5" w:rsidRDefault="00A27FA5" w:rsidP="002B49C1">
            <w:pPr>
              <w:jc w:val="center"/>
              <w:rPr>
                <w:bCs/>
                <w:sz w:val="20"/>
                <w:szCs w:val="20"/>
              </w:rPr>
            </w:pPr>
            <w:r w:rsidRPr="00A27FA5">
              <w:rPr>
                <w:bCs/>
                <w:sz w:val="20"/>
                <w:szCs w:val="20"/>
              </w:rPr>
              <w:t>1,15</w:t>
            </w:r>
            <w:r w:rsidR="000B275E" w:rsidRPr="00A27FA5">
              <w:rPr>
                <w:bCs/>
                <w:sz w:val="20"/>
                <w:szCs w:val="20"/>
              </w:rPr>
              <w:t xml:space="preserve"> га</w:t>
            </w:r>
          </w:p>
        </w:tc>
        <w:tc>
          <w:tcPr>
            <w:tcW w:w="4613" w:type="dxa"/>
            <w:vMerge/>
          </w:tcPr>
          <w:p w14:paraId="27A95FA4" w14:textId="77777777" w:rsidR="002B49C1" w:rsidRPr="0013775A" w:rsidRDefault="002B49C1" w:rsidP="002B49C1">
            <w:pPr>
              <w:jc w:val="center"/>
              <w:rPr>
                <w:bCs/>
                <w:sz w:val="20"/>
                <w:szCs w:val="20"/>
              </w:rPr>
            </w:pPr>
          </w:p>
        </w:tc>
      </w:tr>
      <w:tr w:rsidR="004922B2" w:rsidRPr="004922B2" w14:paraId="17E28A68" w14:textId="77777777" w:rsidTr="005B277E">
        <w:tc>
          <w:tcPr>
            <w:tcW w:w="534" w:type="dxa"/>
            <w:vMerge/>
            <w:vAlign w:val="center"/>
          </w:tcPr>
          <w:p w14:paraId="3C2D4F3D" w14:textId="77777777" w:rsidR="002B49C1" w:rsidRPr="00A27FA5" w:rsidRDefault="002B49C1" w:rsidP="002B49C1">
            <w:pPr>
              <w:jc w:val="center"/>
              <w:rPr>
                <w:bCs/>
                <w:sz w:val="20"/>
                <w:szCs w:val="20"/>
              </w:rPr>
            </w:pPr>
          </w:p>
        </w:tc>
        <w:tc>
          <w:tcPr>
            <w:tcW w:w="3118" w:type="dxa"/>
            <w:vMerge/>
            <w:vAlign w:val="center"/>
          </w:tcPr>
          <w:p w14:paraId="3145ACE1" w14:textId="77777777" w:rsidR="002B49C1" w:rsidRPr="00A27FA5" w:rsidRDefault="002B49C1" w:rsidP="002B49C1">
            <w:pPr>
              <w:rPr>
                <w:bCs/>
                <w:sz w:val="20"/>
                <w:szCs w:val="20"/>
              </w:rPr>
            </w:pPr>
          </w:p>
        </w:tc>
        <w:tc>
          <w:tcPr>
            <w:tcW w:w="3118" w:type="dxa"/>
          </w:tcPr>
          <w:p w14:paraId="590605C9" w14:textId="77DFF134" w:rsidR="002B49C1" w:rsidRPr="00A27FA5" w:rsidRDefault="002B49C1" w:rsidP="002B49C1">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5718C5E3" w14:textId="2C525F09"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6C6C7572" w14:textId="77777777" w:rsidR="002B49C1" w:rsidRPr="0013775A" w:rsidRDefault="002B49C1" w:rsidP="002B49C1">
            <w:pPr>
              <w:jc w:val="center"/>
              <w:rPr>
                <w:bCs/>
                <w:sz w:val="20"/>
                <w:szCs w:val="20"/>
              </w:rPr>
            </w:pPr>
          </w:p>
        </w:tc>
      </w:tr>
      <w:tr w:rsidR="004922B2" w:rsidRPr="004922B2" w14:paraId="4BB12C78" w14:textId="77777777" w:rsidTr="005B277E">
        <w:tc>
          <w:tcPr>
            <w:tcW w:w="534" w:type="dxa"/>
            <w:vMerge w:val="restart"/>
            <w:vAlign w:val="center"/>
          </w:tcPr>
          <w:p w14:paraId="34C3A272" w14:textId="34A5A8EB" w:rsidR="002B49C1" w:rsidRPr="00A27FA5" w:rsidRDefault="002B49C1" w:rsidP="002B49C1">
            <w:pPr>
              <w:jc w:val="center"/>
              <w:rPr>
                <w:bCs/>
                <w:sz w:val="20"/>
                <w:szCs w:val="20"/>
              </w:rPr>
            </w:pPr>
            <w:r w:rsidRPr="00A27FA5">
              <w:rPr>
                <w:bCs/>
                <w:sz w:val="20"/>
                <w:szCs w:val="20"/>
              </w:rPr>
              <w:t>6</w:t>
            </w:r>
          </w:p>
        </w:tc>
        <w:tc>
          <w:tcPr>
            <w:tcW w:w="3118" w:type="dxa"/>
            <w:vMerge w:val="restart"/>
            <w:vAlign w:val="center"/>
          </w:tcPr>
          <w:p w14:paraId="503BB71F" w14:textId="024F7066" w:rsidR="002B49C1" w:rsidRPr="00A27FA5" w:rsidRDefault="002B49C1" w:rsidP="002B49C1">
            <w:pPr>
              <w:rPr>
                <w:bCs/>
                <w:sz w:val="20"/>
                <w:szCs w:val="20"/>
              </w:rPr>
            </w:pPr>
            <w:r w:rsidRPr="00A27FA5">
              <w:rPr>
                <w:bCs/>
                <w:sz w:val="20"/>
                <w:szCs w:val="20"/>
              </w:rPr>
              <w:t>Зона транспортной инфраструктуры</w:t>
            </w:r>
          </w:p>
        </w:tc>
        <w:tc>
          <w:tcPr>
            <w:tcW w:w="3118" w:type="dxa"/>
          </w:tcPr>
          <w:p w14:paraId="1DECF396" w14:textId="3F6C3AF7" w:rsidR="002B49C1" w:rsidRPr="00A27FA5" w:rsidRDefault="002B49C1" w:rsidP="002B49C1">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2649745F" w14:textId="00042B35"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val="restart"/>
          </w:tcPr>
          <w:p w14:paraId="6B0220CC" w14:textId="59C4FAF7" w:rsidR="002B49C1" w:rsidRPr="0013775A" w:rsidRDefault="002B49C1" w:rsidP="002B49C1">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3A8E476A" w14:textId="77777777" w:rsidTr="005B277E">
        <w:tc>
          <w:tcPr>
            <w:tcW w:w="534" w:type="dxa"/>
            <w:vMerge/>
            <w:vAlign w:val="center"/>
          </w:tcPr>
          <w:p w14:paraId="3358A8FB" w14:textId="77777777" w:rsidR="002B49C1" w:rsidRPr="00A27FA5" w:rsidRDefault="002B49C1" w:rsidP="002B49C1">
            <w:pPr>
              <w:jc w:val="center"/>
              <w:rPr>
                <w:bCs/>
                <w:sz w:val="20"/>
                <w:szCs w:val="20"/>
              </w:rPr>
            </w:pPr>
          </w:p>
        </w:tc>
        <w:tc>
          <w:tcPr>
            <w:tcW w:w="3118" w:type="dxa"/>
            <w:vMerge/>
            <w:vAlign w:val="center"/>
          </w:tcPr>
          <w:p w14:paraId="6B576EC3" w14:textId="77777777" w:rsidR="002B49C1" w:rsidRPr="00A27FA5" w:rsidRDefault="002B49C1" w:rsidP="002B49C1">
            <w:pPr>
              <w:rPr>
                <w:bCs/>
                <w:sz w:val="20"/>
                <w:szCs w:val="20"/>
              </w:rPr>
            </w:pPr>
          </w:p>
        </w:tc>
        <w:tc>
          <w:tcPr>
            <w:tcW w:w="3118" w:type="dxa"/>
          </w:tcPr>
          <w:p w14:paraId="144116EB" w14:textId="361EDC04" w:rsidR="002B49C1" w:rsidRPr="00A27FA5" w:rsidRDefault="002B49C1" w:rsidP="002B49C1">
            <w:pPr>
              <w:jc w:val="both"/>
              <w:rPr>
                <w:bCs/>
                <w:sz w:val="20"/>
                <w:szCs w:val="20"/>
              </w:rPr>
            </w:pPr>
            <w:r w:rsidRPr="00A27FA5">
              <w:rPr>
                <w:bCs/>
                <w:sz w:val="20"/>
                <w:szCs w:val="20"/>
              </w:rPr>
              <w:t>Максимальная этажность застройки зоны</w:t>
            </w:r>
          </w:p>
        </w:tc>
        <w:tc>
          <w:tcPr>
            <w:tcW w:w="3119" w:type="dxa"/>
            <w:vAlign w:val="center"/>
          </w:tcPr>
          <w:p w14:paraId="2018F463" w14:textId="3AFA3BA3"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78644A96" w14:textId="77777777" w:rsidR="002B49C1" w:rsidRPr="0013775A" w:rsidRDefault="002B49C1" w:rsidP="002B49C1">
            <w:pPr>
              <w:jc w:val="center"/>
              <w:rPr>
                <w:bCs/>
                <w:sz w:val="20"/>
                <w:szCs w:val="20"/>
              </w:rPr>
            </w:pPr>
          </w:p>
        </w:tc>
      </w:tr>
      <w:tr w:rsidR="004922B2" w:rsidRPr="004922B2" w14:paraId="184A3F7B" w14:textId="77777777" w:rsidTr="005B277E">
        <w:tc>
          <w:tcPr>
            <w:tcW w:w="534" w:type="dxa"/>
            <w:vMerge/>
            <w:vAlign w:val="center"/>
          </w:tcPr>
          <w:p w14:paraId="29A6F241" w14:textId="77777777" w:rsidR="002B49C1" w:rsidRPr="00A27FA5" w:rsidRDefault="002B49C1" w:rsidP="002B49C1">
            <w:pPr>
              <w:jc w:val="center"/>
              <w:rPr>
                <w:bCs/>
                <w:sz w:val="20"/>
                <w:szCs w:val="20"/>
              </w:rPr>
            </w:pPr>
          </w:p>
        </w:tc>
        <w:tc>
          <w:tcPr>
            <w:tcW w:w="3118" w:type="dxa"/>
            <w:vMerge/>
            <w:vAlign w:val="center"/>
          </w:tcPr>
          <w:p w14:paraId="04A8691B" w14:textId="77777777" w:rsidR="002B49C1" w:rsidRPr="00A27FA5" w:rsidRDefault="002B49C1" w:rsidP="002B49C1">
            <w:pPr>
              <w:rPr>
                <w:bCs/>
                <w:sz w:val="20"/>
                <w:szCs w:val="20"/>
              </w:rPr>
            </w:pPr>
          </w:p>
        </w:tc>
        <w:tc>
          <w:tcPr>
            <w:tcW w:w="3118" w:type="dxa"/>
          </w:tcPr>
          <w:p w14:paraId="4BD4DAD8" w14:textId="58EB5E77" w:rsidR="002B49C1" w:rsidRPr="00A27FA5" w:rsidRDefault="002B49C1" w:rsidP="002B49C1">
            <w:pPr>
              <w:jc w:val="both"/>
              <w:rPr>
                <w:bCs/>
                <w:sz w:val="20"/>
                <w:szCs w:val="20"/>
              </w:rPr>
            </w:pPr>
            <w:r w:rsidRPr="00A27FA5">
              <w:rPr>
                <w:bCs/>
                <w:sz w:val="20"/>
                <w:szCs w:val="20"/>
              </w:rPr>
              <w:t>Плотность населения</w:t>
            </w:r>
          </w:p>
        </w:tc>
        <w:tc>
          <w:tcPr>
            <w:tcW w:w="3119" w:type="dxa"/>
            <w:vAlign w:val="center"/>
          </w:tcPr>
          <w:p w14:paraId="3FDC667D" w14:textId="2CCEBC93"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055490F8" w14:textId="77777777" w:rsidR="002B49C1" w:rsidRPr="0013775A" w:rsidRDefault="002B49C1" w:rsidP="002B49C1">
            <w:pPr>
              <w:jc w:val="center"/>
              <w:rPr>
                <w:bCs/>
                <w:sz w:val="20"/>
                <w:szCs w:val="20"/>
              </w:rPr>
            </w:pPr>
          </w:p>
        </w:tc>
      </w:tr>
      <w:tr w:rsidR="004922B2" w:rsidRPr="004922B2" w14:paraId="67F08FE7" w14:textId="77777777" w:rsidTr="005B277E">
        <w:tc>
          <w:tcPr>
            <w:tcW w:w="534" w:type="dxa"/>
            <w:vMerge/>
            <w:vAlign w:val="center"/>
          </w:tcPr>
          <w:p w14:paraId="2996CFBD" w14:textId="77777777" w:rsidR="002B49C1" w:rsidRPr="00A27FA5" w:rsidRDefault="002B49C1" w:rsidP="002B49C1">
            <w:pPr>
              <w:jc w:val="center"/>
              <w:rPr>
                <w:bCs/>
                <w:sz w:val="20"/>
                <w:szCs w:val="20"/>
              </w:rPr>
            </w:pPr>
          </w:p>
        </w:tc>
        <w:tc>
          <w:tcPr>
            <w:tcW w:w="3118" w:type="dxa"/>
            <w:vMerge/>
            <w:vAlign w:val="center"/>
          </w:tcPr>
          <w:p w14:paraId="19AC3C23" w14:textId="77777777" w:rsidR="002B49C1" w:rsidRPr="00A27FA5" w:rsidRDefault="002B49C1" w:rsidP="002B49C1">
            <w:pPr>
              <w:rPr>
                <w:bCs/>
                <w:sz w:val="20"/>
                <w:szCs w:val="20"/>
              </w:rPr>
            </w:pPr>
          </w:p>
        </w:tc>
        <w:tc>
          <w:tcPr>
            <w:tcW w:w="3118" w:type="dxa"/>
          </w:tcPr>
          <w:p w14:paraId="7F8BC036" w14:textId="5893F357" w:rsidR="002B49C1" w:rsidRPr="00A27FA5" w:rsidRDefault="002B49C1" w:rsidP="002B49C1">
            <w:pPr>
              <w:jc w:val="both"/>
              <w:rPr>
                <w:bCs/>
                <w:sz w:val="20"/>
                <w:szCs w:val="20"/>
              </w:rPr>
            </w:pPr>
            <w:r w:rsidRPr="00A27FA5">
              <w:rPr>
                <w:bCs/>
                <w:sz w:val="20"/>
                <w:szCs w:val="20"/>
              </w:rPr>
              <w:t>Площадь зоны</w:t>
            </w:r>
          </w:p>
        </w:tc>
        <w:tc>
          <w:tcPr>
            <w:tcW w:w="3119" w:type="dxa"/>
            <w:vAlign w:val="center"/>
          </w:tcPr>
          <w:p w14:paraId="2F59CBFB" w14:textId="307582C7" w:rsidR="002B49C1" w:rsidRPr="00A27FA5" w:rsidRDefault="00A27FA5" w:rsidP="002B49C1">
            <w:pPr>
              <w:jc w:val="center"/>
              <w:rPr>
                <w:bCs/>
                <w:sz w:val="20"/>
                <w:szCs w:val="20"/>
              </w:rPr>
            </w:pPr>
            <w:r w:rsidRPr="00A27FA5">
              <w:rPr>
                <w:bCs/>
                <w:sz w:val="20"/>
                <w:szCs w:val="20"/>
              </w:rPr>
              <w:t>13,59</w:t>
            </w:r>
            <w:r w:rsidR="001543BD" w:rsidRPr="00A27FA5">
              <w:rPr>
                <w:bCs/>
                <w:sz w:val="20"/>
                <w:szCs w:val="20"/>
              </w:rPr>
              <w:t xml:space="preserve"> га</w:t>
            </w:r>
          </w:p>
        </w:tc>
        <w:tc>
          <w:tcPr>
            <w:tcW w:w="4613" w:type="dxa"/>
            <w:vMerge/>
          </w:tcPr>
          <w:p w14:paraId="22F33979" w14:textId="77777777" w:rsidR="002B49C1" w:rsidRPr="0013775A" w:rsidRDefault="002B49C1" w:rsidP="002B49C1">
            <w:pPr>
              <w:jc w:val="center"/>
              <w:rPr>
                <w:bCs/>
                <w:sz w:val="20"/>
                <w:szCs w:val="20"/>
              </w:rPr>
            </w:pPr>
          </w:p>
        </w:tc>
      </w:tr>
      <w:tr w:rsidR="004922B2" w:rsidRPr="004922B2" w14:paraId="1B6E807C" w14:textId="77777777" w:rsidTr="005B277E">
        <w:tc>
          <w:tcPr>
            <w:tcW w:w="534" w:type="dxa"/>
            <w:vMerge/>
            <w:vAlign w:val="center"/>
          </w:tcPr>
          <w:p w14:paraId="537E6D26" w14:textId="77777777" w:rsidR="002B49C1" w:rsidRPr="00A27FA5" w:rsidRDefault="002B49C1" w:rsidP="002B49C1">
            <w:pPr>
              <w:jc w:val="center"/>
              <w:rPr>
                <w:bCs/>
                <w:sz w:val="20"/>
                <w:szCs w:val="20"/>
              </w:rPr>
            </w:pPr>
          </w:p>
        </w:tc>
        <w:tc>
          <w:tcPr>
            <w:tcW w:w="3118" w:type="dxa"/>
            <w:vMerge/>
            <w:vAlign w:val="center"/>
          </w:tcPr>
          <w:p w14:paraId="342E2E9C" w14:textId="77777777" w:rsidR="002B49C1" w:rsidRPr="00A27FA5" w:rsidRDefault="002B49C1" w:rsidP="002B49C1">
            <w:pPr>
              <w:rPr>
                <w:bCs/>
                <w:sz w:val="20"/>
                <w:szCs w:val="20"/>
              </w:rPr>
            </w:pPr>
          </w:p>
        </w:tc>
        <w:tc>
          <w:tcPr>
            <w:tcW w:w="3118" w:type="dxa"/>
          </w:tcPr>
          <w:p w14:paraId="6ABEEE69" w14:textId="3EEB30F7" w:rsidR="002B49C1" w:rsidRPr="00A27FA5" w:rsidRDefault="002B49C1" w:rsidP="002B49C1">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39CD26E2" w14:textId="36FD986E"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0E5985CB" w14:textId="77777777" w:rsidR="002B49C1" w:rsidRPr="0013775A" w:rsidRDefault="002B49C1" w:rsidP="002B49C1">
            <w:pPr>
              <w:jc w:val="center"/>
              <w:rPr>
                <w:bCs/>
                <w:sz w:val="20"/>
                <w:szCs w:val="20"/>
              </w:rPr>
            </w:pPr>
          </w:p>
        </w:tc>
      </w:tr>
      <w:tr w:rsidR="00A27FA5" w:rsidRPr="00A27FA5" w14:paraId="67C245D7" w14:textId="77777777" w:rsidTr="005B277E">
        <w:tc>
          <w:tcPr>
            <w:tcW w:w="534" w:type="dxa"/>
            <w:vMerge w:val="restart"/>
            <w:vAlign w:val="center"/>
          </w:tcPr>
          <w:p w14:paraId="524E0E1F" w14:textId="7BC76917" w:rsidR="002B49C1" w:rsidRPr="00A27FA5" w:rsidRDefault="002B49C1" w:rsidP="002B49C1">
            <w:pPr>
              <w:jc w:val="center"/>
              <w:rPr>
                <w:bCs/>
                <w:sz w:val="20"/>
                <w:szCs w:val="20"/>
              </w:rPr>
            </w:pPr>
            <w:r w:rsidRPr="00A27FA5">
              <w:rPr>
                <w:bCs/>
                <w:sz w:val="20"/>
                <w:szCs w:val="20"/>
              </w:rPr>
              <w:lastRenderedPageBreak/>
              <w:t>7</w:t>
            </w:r>
          </w:p>
        </w:tc>
        <w:tc>
          <w:tcPr>
            <w:tcW w:w="3118" w:type="dxa"/>
            <w:vMerge w:val="restart"/>
            <w:vAlign w:val="center"/>
          </w:tcPr>
          <w:p w14:paraId="1780916F" w14:textId="3C979A40" w:rsidR="002B49C1" w:rsidRPr="00A27FA5" w:rsidRDefault="002B49C1" w:rsidP="002B49C1">
            <w:pPr>
              <w:rPr>
                <w:bCs/>
                <w:sz w:val="20"/>
                <w:szCs w:val="20"/>
              </w:rPr>
            </w:pPr>
            <w:r w:rsidRPr="00A27FA5">
              <w:rPr>
                <w:bCs/>
                <w:sz w:val="20"/>
                <w:szCs w:val="20"/>
              </w:rPr>
              <w:t>Зона сельскохозяйственного использования</w:t>
            </w:r>
          </w:p>
        </w:tc>
        <w:tc>
          <w:tcPr>
            <w:tcW w:w="3118" w:type="dxa"/>
          </w:tcPr>
          <w:p w14:paraId="3A57FE74" w14:textId="36B765C8" w:rsidR="002B49C1" w:rsidRPr="00A27FA5" w:rsidRDefault="002B49C1" w:rsidP="002B49C1">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5CC98BA5" w14:textId="0A660F71"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val="restart"/>
          </w:tcPr>
          <w:p w14:paraId="3AFF1B2C" w14:textId="74DCCCDD" w:rsidR="002B49C1" w:rsidRPr="0013775A" w:rsidRDefault="002B49C1" w:rsidP="002B49C1">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A27FA5" w:rsidRPr="00A27FA5" w14:paraId="5787AE6E" w14:textId="77777777" w:rsidTr="005B277E">
        <w:tc>
          <w:tcPr>
            <w:tcW w:w="534" w:type="dxa"/>
            <w:vMerge/>
            <w:vAlign w:val="center"/>
          </w:tcPr>
          <w:p w14:paraId="1C8E1AD2" w14:textId="77777777" w:rsidR="002B49C1" w:rsidRPr="00A27FA5" w:rsidRDefault="002B49C1" w:rsidP="002B49C1">
            <w:pPr>
              <w:jc w:val="center"/>
              <w:rPr>
                <w:bCs/>
                <w:sz w:val="20"/>
                <w:szCs w:val="20"/>
              </w:rPr>
            </w:pPr>
          </w:p>
        </w:tc>
        <w:tc>
          <w:tcPr>
            <w:tcW w:w="3118" w:type="dxa"/>
            <w:vMerge/>
            <w:vAlign w:val="center"/>
          </w:tcPr>
          <w:p w14:paraId="12A79B12" w14:textId="77777777" w:rsidR="002B49C1" w:rsidRPr="00A27FA5" w:rsidRDefault="002B49C1" w:rsidP="002B49C1">
            <w:pPr>
              <w:rPr>
                <w:bCs/>
                <w:sz w:val="20"/>
                <w:szCs w:val="20"/>
              </w:rPr>
            </w:pPr>
          </w:p>
        </w:tc>
        <w:tc>
          <w:tcPr>
            <w:tcW w:w="3118" w:type="dxa"/>
          </w:tcPr>
          <w:p w14:paraId="42F4BE88" w14:textId="34C8891E" w:rsidR="002B49C1" w:rsidRPr="00A27FA5" w:rsidRDefault="002B49C1" w:rsidP="002B49C1">
            <w:pPr>
              <w:jc w:val="both"/>
              <w:rPr>
                <w:bCs/>
                <w:sz w:val="20"/>
                <w:szCs w:val="20"/>
              </w:rPr>
            </w:pPr>
            <w:r w:rsidRPr="00A27FA5">
              <w:rPr>
                <w:bCs/>
                <w:sz w:val="20"/>
                <w:szCs w:val="20"/>
              </w:rPr>
              <w:t>Максимальная этажность застройки зоны</w:t>
            </w:r>
          </w:p>
        </w:tc>
        <w:tc>
          <w:tcPr>
            <w:tcW w:w="3119" w:type="dxa"/>
            <w:vAlign w:val="center"/>
          </w:tcPr>
          <w:p w14:paraId="423E3BB3" w14:textId="086B226B"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68852920" w14:textId="77777777" w:rsidR="002B49C1" w:rsidRPr="0013775A" w:rsidRDefault="002B49C1" w:rsidP="002B49C1">
            <w:pPr>
              <w:jc w:val="center"/>
              <w:rPr>
                <w:bCs/>
                <w:sz w:val="20"/>
                <w:szCs w:val="20"/>
              </w:rPr>
            </w:pPr>
          </w:p>
        </w:tc>
      </w:tr>
      <w:tr w:rsidR="00A27FA5" w:rsidRPr="00A27FA5" w14:paraId="0F9D4F03" w14:textId="77777777" w:rsidTr="005B277E">
        <w:tc>
          <w:tcPr>
            <w:tcW w:w="534" w:type="dxa"/>
            <w:vMerge/>
            <w:vAlign w:val="center"/>
          </w:tcPr>
          <w:p w14:paraId="1E70683A" w14:textId="77777777" w:rsidR="002B49C1" w:rsidRPr="00A27FA5" w:rsidRDefault="002B49C1" w:rsidP="002B49C1">
            <w:pPr>
              <w:jc w:val="center"/>
              <w:rPr>
                <w:bCs/>
                <w:sz w:val="20"/>
                <w:szCs w:val="20"/>
              </w:rPr>
            </w:pPr>
          </w:p>
        </w:tc>
        <w:tc>
          <w:tcPr>
            <w:tcW w:w="3118" w:type="dxa"/>
            <w:vMerge/>
            <w:vAlign w:val="center"/>
          </w:tcPr>
          <w:p w14:paraId="595B3BFB" w14:textId="77777777" w:rsidR="002B49C1" w:rsidRPr="00A27FA5" w:rsidRDefault="002B49C1" w:rsidP="002B49C1">
            <w:pPr>
              <w:rPr>
                <w:bCs/>
                <w:sz w:val="20"/>
                <w:szCs w:val="20"/>
              </w:rPr>
            </w:pPr>
          </w:p>
        </w:tc>
        <w:tc>
          <w:tcPr>
            <w:tcW w:w="3118" w:type="dxa"/>
          </w:tcPr>
          <w:p w14:paraId="1C18EDE5" w14:textId="0C41071D" w:rsidR="002B49C1" w:rsidRPr="00A27FA5" w:rsidRDefault="002B49C1" w:rsidP="002B49C1">
            <w:pPr>
              <w:jc w:val="both"/>
              <w:rPr>
                <w:bCs/>
                <w:sz w:val="20"/>
                <w:szCs w:val="20"/>
              </w:rPr>
            </w:pPr>
            <w:r w:rsidRPr="00A27FA5">
              <w:rPr>
                <w:bCs/>
                <w:sz w:val="20"/>
                <w:szCs w:val="20"/>
              </w:rPr>
              <w:t>Плотность населения</w:t>
            </w:r>
          </w:p>
        </w:tc>
        <w:tc>
          <w:tcPr>
            <w:tcW w:w="3119" w:type="dxa"/>
            <w:vAlign w:val="center"/>
          </w:tcPr>
          <w:p w14:paraId="036B1847" w14:textId="11141779"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3E8F041B" w14:textId="77777777" w:rsidR="002B49C1" w:rsidRPr="0013775A" w:rsidRDefault="002B49C1" w:rsidP="002B49C1">
            <w:pPr>
              <w:jc w:val="center"/>
              <w:rPr>
                <w:bCs/>
                <w:sz w:val="20"/>
                <w:szCs w:val="20"/>
              </w:rPr>
            </w:pPr>
          </w:p>
        </w:tc>
      </w:tr>
      <w:tr w:rsidR="00A27FA5" w:rsidRPr="00A27FA5" w14:paraId="17B4FCDF" w14:textId="77777777" w:rsidTr="005B277E">
        <w:tc>
          <w:tcPr>
            <w:tcW w:w="534" w:type="dxa"/>
            <w:vMerge/>
            <w:vAlign w:val="center"/>
          </w:tcPr>
          <w:p w14:paraId="5B5AD6E9" w14:textId="77777777" w:rsidR="002B49C1" w:rsidRPr="00A27FA5" w:rsidRDefault="002B49C1" w:rsidP="002B49C1">
            <w:pPr>
              <w:jc w:val="center"/>
              <w:rPr>
                <w:bCs/>
                <w:sz w:val="20"/>
                <w:szCs w:val="20"/>
              </w:rPr>
            </w:pPr>
          </w:p>
        </w:tc>
        <w:tc>
          <w:tcPr>
            <w:tcW w:w="3118" w:type="dxa"/>
            <w:vMerge/>
            <w:vAlign w:val="center"/>
          </w:tcPr>
          <w:p w14:paraId="46F38987" w14:textId="77777777" w:rsidR="002B49C1" w:rsidRPr="00A27FA5" w:rsidRDefault="002B49C1" w:rsidP="002B49C1">
            <w:pPr>
              <w:rPr>
                <w:bCs/>
                <w:sz w:val="20"/>
                <w:szCs w:val="20"/>
              </w:rPr>
            </w:pPr>
          </w:p>
        </w:tc>
        <w:tc>
          <w:tcPr>
            <w:tcW w:w="3118" w:type="dxa"/>
          </w:tcPr>
          <w:p w14:paraId="07EFEB92" w14:textId="35BA9464" w:rsidR="002B49C1" w:rsidRPr="00A27FA5" w:rsidRDefault="002B49C1" w:rsidP="002B49C1">
            <w:pPr>
              <w:jc w:val="both"/>
              <w:rPr>
                <w:bCs/>
                <w:sz w:val="20"/>
                <w:szCs w:val="20"/>
              </w:rPr>
            </w:pPr>
            <w:r w:rsidRPr="00A27FA5">
              <w:rPr>
                <w:bCs/>
                <w:sz w:val="20"/>
                <w:szCs w:val="20"/>
              </w:rPr>
              <w:t>Площадь зоны</w:t>
            </w:r>
          </w:p>
        </w:tc>
        <w:tc>
          <w:tcPr>
            <w:tcW w:w="3119" w:type="dxa"/>
            <w:vAlign w:val="center"/>
          </w:tcPr>
          <w:p w14:paraId="1A2CE641" w14:textId="3D27A9DC" w:rsidR="002B49C1" w:rsidRPr="00A27FA5" w:rsidRDefault="00A27FA5" w:rsidP="002B49C1">
            <w:pPr>
              <w:jc w:val="center"/>
              <w:rPr>
                <w:bCs/>
                <w:sz w:val="20"/>
                <w:szCs w:val="20"/>
              </w:rPr>
            </w:pPr>
            <w:r w:rsidRPr="00A27FA5">
              <w:rPr>
                <w:bCs/>
                <w:sz w:val="20"/>
                <w:szCs w:val="20"/>
              </w:rPr>
              <w:t>200</w:t>
            </w:r>
            <w:r w:rsidR="001543BD" w:rsidRPr="00A27FA5">
              <w:rPr>
                <w:bCs/>
                <w:sz w:val="20"/>
                <w:szCs w:val="20"/>
              </w:rPr>
              <w:t xml:space="preserve"> га</w:t>
            </w:r>
          </w:p>
        </w:tc>
        <w:tc>
          <w:tcPr>
            <w:tcW w:w="4613" w:type="dxa"/>
            <w:vMerge/>
          </w:tcPr>
          <w:p w14:paraId="478A1784" w14:textId="77777777" w:rsidR="002B49C1" w:rsidRPr="0013775A" w:rsidRDefault="002B49C1" w:rsidP="002B49C1">
            <w:pPr>
              <w:jc w:val="center"/>
              <w:rPr>
                <w:bCs/>
                <w:sz w:val="20"/>
                <w:szCs w:val="20"/>
              </w:rPr>
            </w:pPr>
          </w:p>
        </w:tc>
      </w:tr>
      <w:tr w:rsidR="00A27FA5" w:rsidRPr="00A27FA5" w14:paraId="552A76BC" w14:textId="77777777" w:rsidTr="005B277E">
        <w:tc>
          <w:tcPr>
            <w:tcW w:w="534" w:type="dxa"/>
            <w:vMerge/>
            <w:vAlign w:val="center"/>
          </w:tcPr>
          <w:p w14:paraId="2FCDCEFA" w14:textId="77777777" w:rsidR="002B49C1" w:rsidRPr="00A27FA5" w:rsidRDefault="002B49C1" w:rsidP="002B49C1">
            <w:pPr>
              <w:jc w:val="center"/>
              <w:rPr>
                <w:bCs/>
                <w:sz w:val="20"/>
                <w:szCs w:val="20"/>
              </w:rPr>
            </w:pPr>
          </w:p>
        </w:tc>
        <w:tc>
          <w:tcPr>
            <w:tcW w:w="3118" w:type="dxa"/>
            <w:vMerge/>
            <w:vAlign w:val="center"/>
          </w:tcPr>
          <w:p w14:paraId="058A0CE3" w14:textId="77777777" w:rsidR="002B49C1" w:rsidRPr="00A27FA5" w:rsidRDefault="002B49C1" w:rsidP="002B49C1">
            <w:pPr>
              <w:rPr>
                <w:bCs/>
                <w:sz w:val="20"/>
                <w:szCs w:val="20"/>
              </w:rPr>
            </w:pPr>
          </w:p>
        </w:tc>
        <w:tc>
          <w:tcPr>
            <w:tcW w:w="3118" w:type="dxa"/>
          </w:tcPr>
          <w:p w14:paraId="1C1D1F8F" w14:textId="51DB844A" w:rsidR="002B49C1" w:rsidRPr="00A27FA5" w:rsidRDefault="002B49C1" w:rsidP="002B49C1">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2450622E" w14:textId="72A1021C" w:rsidR="002B49C1" w:rsidRPr="00A27FA5" w:rsidRDefault="002B49C1" w:rsidP="002B49C1">
            <w:pPr>
              <w:jc w:val="center"/>
              <w:rPr>
                <w:bCs/>
                <w:sz w:val="20"/>
                <w:szCs w:val="20"/>
              </w:rPr>
            </w:pPr>
            <w:r w:rsidRPr="00A27FA5">
              <w:rPr>
                <w:bCs/>
                <w:sz w:val="20"/>
                <w:szCs w:val="20"/>
              </w:rPr>
              <w:t>Не устанавливается</w:t>
            </w:r>
          </w:p>
        </w:tc>
        <w:tc>
          <w:tcPr>
            <w:tcW w:w="4613" w:type="dxa"/>
            <w:vMerge/>
          </w:tcPr>
          <w:p w14:paraId="3AD33F26" w14:textId="77777777" w:rsidR="002B49C1" w:rsidRPr="0013775A" w:rsidRDefault="002B49C1" w:rsidP="002B49C1">
            <w:pPr>
              <w:jc w:val="center"/>
              <w:rPr>
                <w:bCs/>
                <w:sz w:val="20"/>
                <w:szCs w:val="20"/>
              </w:rPr>
            </w:pPr>
          </w:p>
        </w:tc>
      </w:tr>
      <w:tr w:rsidR="004922B2" w:rsidRPr="004922B2" w14:paraId="2A841734" w14:textId="77777777" w:rsidTr="005B277E">
        <w:tc>
          <w:tcPr>
            <w:tcW w:w="534" w:type="dxa"/>
            <w:vMerge w:val="restart"/>
            <w:vAlign w:val="center"/>
          </w:tcPr>
          <w:p w14:paraId="22FE47A9" w14:textId="2C179FF4" w:rsidR="00CE5B87" w:rsidRPr="00A27FA5" w:rsidRDefault="00CE5B87" w:rsidP="00E2725B">
            <w:pPr>
              <w:jc w:val="center"/>
              <w:rPr>
                <w:bCs/>
                <w:sz w:val="20"/>
                <w:szCs w:val="20"/>
              </w:rPr>
            </w:pPr>
            <w:r w:rsidRPr="00A27FA5">
              <w:rPr>
                <w:bCs/>
                <w:sz w:val="20"/>
                <w:szCs w:val="20"/>
              </w:rPr>
              <w:t>8</w:t>
            </w:r>
          </w:p>
        </w:tc>
        <w:tc>
          <w:tcPr>
            <w:tcW w:w="3118" w:type="dxa"/>
            <w:vMerge w:val="restart"/>
            <w:vAlign w:val="center"/>
          </w:tcPr>
          <w:p w14:paraId="100FF038" w14:textId="1F054EA3" w:rsidR="00CE5B87" w:rsidRPr="00A27FA5" w:rsidRDefault="00CE5B87" w:rsidP="00E2725B">
            <w:pPr>
              <w:rPr>
                <w:bCs/>
                <w:sz w:val="20"/>
                <w:szCs w:val="20"/>
              </w:rPr>
            </w:pPr>
            <w:r w:rsidRPr="00A27FA5">
              <w:rPr>
                <w:bCs/>
                <w:sz w:val="20"/>
                <w:szCs w:val="20"/>
              </w:rPr>
              <w:t>Зона сельскохозяйственных угодий</w:t>
            </w:r>
          </w:p>
        </w:tc>
        <w:tc>
          <w:tcPr>
            <w:tcW w:w="3118" w:type="dxa"/>
          </w:tcPr>
          <w:p w14:paraId="4E7F554E" w14:textId="413575A9" w:rsidR="00CE5B87" w:rsidRPr="00A27FA5" w:rsidRDefault="00CE5B87"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05F87DB0" w14:textId="7D0542B4"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val="restart"/>
          </w:tcPr>
          <w:p w14:paraId="28FA6F14" w14:textId="2E58AEBE" w:rsidR="00CE5B87" w:rsidRPr="0013775A" w:rsidRDefault="001543BD" w:rsidP="00CE5B87">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73D45054" w14:textId="77777777" w:rsidTr="005B277E">
        <w:tc>
          <w:tcPr>
            <w:tcW w:w="534" w:type="dxa"/>
            <w:vMerge/>
            <w:vAlign w:val="center"/>
          </w:tcPr>
          <w:p w14:paraId="1380298D" w14:textId="77777777" w:rsidR="00CE5B87" w:rsidRPr="00A27FA5" w:rsidRDefault="00CE5B87" w:rsidP="00E2725B">
            <w:pPr>
              <w:jc w:val="center"/>
              <w:rPr>
                <w:bCs/>
                <w:sz w:val="20"/>
                <w:szCs w:val="20"/>
              </w:rPr>
            </w:pPr>
          </w:p>
        </w:tc>
        <w:tc>
          <w:tcPr>
            <w:tcW w:w="3118" w:type="dxa"/>
            <w:vMerge/>
            <w:vAlign w:val="center"/>
          </w:tcPr>
          <w:p w14:paraId="36C6B1E8" w14:textId="77777777" w:rsidR="00CE5B87" w:rsidRPr="00A27FA5" w:rsidRDefault="00CE5B87" w:rsidP="00E2725B">
            <w:pPr>
              <w:rPr>
                <w:bCs/>
                <w:sz w:val="20"/>
                <w:szCs w:val="20"/>
              </w:rPr>
            </w:pPr>
          </w:p>
        </w:tc>
        <w:tc>
          <w:tcPr>
            <w:tcW w:w="3118" w:type="dxa"/>
          </w:tcPr>
          <w:p w14:paraId="7FA3E725" w14:textId="3AEF9AD5" w:rsidR="00CE5B87" w:rsidRPr="00A27FA5" w:rsidRDefault="00CE5B87"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4DE77CCA" w14:textId="4DDCF072"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tcPr>
          <w:p w14:paraId="44AB1F15" w14:textId="77777777" w:rsidR="00CE5B87" w:rsidRPr="0013775A" w:rsidRDefault="00CE5B87" w:rsidP="00E2725B">
            <w:pPr>
              <w:jc w:val="center"/>
              <w:rPr>
                <w:bCs/>
                <w:sz w:val="20"/>
                <w:szCs w:val="20"/>
              </w:rPr>
            </w:pPr>
          </w:p>
        </w:tc>
      </w:tr>
      <w:tr w:rsidR="004922B2" w:rsidRPr="004922B2" w14:paraId="1A7929A6" w14:textId="77777777" w:rsidTr="005B277E">
        <w:tc>
          <w:tcPr>
            <w:tcW w:w="534" w:type="dxa"/>
            <w:vMerge/>
            <w:vAlign w:val="center"/>
          </w:tcPr>
          <w:p w14:paraId="7CA0BB0B" w14:textId="77777777" w:rsidR="00CE5B87" w:rsidRPr="00A27FA5" w:rsidRDefault="00CE5B87" w:rsidP="00E2725B">
            <w:pPr>
              <w:jc w:val="center"/>
              <w:rPr>
                <w:bCs/>
                <w:sz w:val="20"/>
                <w:szCs w:val="20"/>
              </w:rPr>
            </w:pPr>
          </w:p>
        </w:tc>
        <w:tc>
          <w:tcPr>
            <w:tcW w:w="3118" w:type="dxa"/>
            <w:vMerge/>
            <w:vAlign w:val="center"/>
          </w:tcPr>
          <w:p w14:paraId="3D348623" w14:textId="77777777" w:rsidR="00CE5B87" w:rsidRPr="00A27FA5" w:rsidRDefault="00CE5B87" w:rsidP="00E2725B">
            <w:pPr>
              <w:rPr>
                <w:bCs/>
                <w:sz w:val="20"/>
                <w:szCs w:val="20"/>
              </w:rPr>
            </w:pPr>
          </w:p>
        </w:tc>
        <w:tc>
          <w:tcPr>
            <w:tcW w:w="3118" w:type="dxa"/>
          </w:tcPr>
          <w:p w14:paraId="230AD158" w14:textId="15139DF8" w:rsidR="00CE5B87" w:rsidRPr="00A27FA5" w:rsidRDefault="00CE5B87" w:rsidP="005B277E">
            <w:pPr>
              <w:jc w:val="both"/>
              <w:rPr>
                <w:bCs/>
                <w:sz w:val="20"/>
                <w:szCs w:val="20"/>
              </w:rPr>
            </w:pPr>
            <w:r w:rsidRPr="00A27FA5">
              <w:rPr>
                <w:bCs/>
                <w:sz w:val="20"/>
                <w:szCs w:val="20"/>
              </w:rPr>
              <w:t>Плотность населения</w:t>
            </w:r>
          </w:p>
        </w:tc>
        <w:tc>
          <w:tcPr>
            <w:tcW w:w="3119" w:type="dxa"/>
            <w:vAlign w:val="center"/>
          </w:tcPr>
          <w:p w14:paraId="710DF4A2" w14:textId="30012566"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tcPr>
          <w:p w14:paraId="3F6ED89F" w14:textId="77777777" w:rsidR="00CE5B87" w:rsidRPr="0013775A" w:rsidRDefault="00CE5B87" w:rsidP="00E2725B">
            <w:pPr>
              <w:jc w:val="center"/>
              <w:rPr>
                <w:bCs/>
                <w:sz w:val="20"/>
                <w:szCs w:val="20"/>
              </w:rPr>
            </w:pPr>
          </w:p>
        </w:tc>
      </w:tr>
      <w:tr w:rsidR="004922B2" w:rsidRPr="004922B2" w14:paraId="0A46FDFA" w14:textId="77777777" w:rsidTr="005B277E">
        <w:tc>
          <w:tcPr>
            <w:tcW w:w="534" w:type="dxa"/>
            <w:vMerge/>
            <w:vAlign w:val="center"/>
          </w:tcPr>
          <w:p w14:paraId="1BD404DB" w14:textId="77777777" w:rsidR="00CE5B87" w:rsidRPr="00A27FA5" w:rsidRDefault="00CE5B87" w:rsidP="00E2725B">
            <w:pPr>
              <w:jc w:val="center"/>
              <w:rPr>
                <w:bCs/>
                <w:sz w:val="20"/>
                <w:szCs w:val="20"/>
              </w:rPr>
            </w:pPr>
          </w:p>
        </w:tc>
        <w:tc>
          <w:tcPr>
            <w:tcW w:w="3118" w:type="dxa"/>
            <w:vMerge/>
            <w:vAlign w:val="center"/>
          </w:tcPr>
          <w:p w14:paraId="2FCB0B18" w14:textId="77777777" w:rsidR="00CE5B87" w:rsidRPr="00A27FA5" w:rsidRDefault="00CE5B87" w:rsidP="00E2725B">
            <w:pPr>
              <w:rPr>
                <w:bCs/>
                <w:sz w:val="20"/>
                <w:szCs w:val="20"/>
              </w:rPr>
            </w:pPr>
          </w:p>
        </w:tc>
        <w:tc>
          <w:tcPr>
            <w:tcW w:w="3118" w:type="dxa"/>
          </w:tcPr>
          <w:p w14:paraId="1B7560C7" w14:textId="2C9FFC9A" w:rsidR="00CE5B87" w:rsidRPr="00A27FA5" w:rsidRDefault="00CE5B87" w:rsidP="005B277E">
            <w:pPr>
              <w:jc w:val="both"/>
              <w:rPr>
                <w:bCs/>
                <w:sz w:val="20"/>
                <w:szCs w:val="20"/>
              </w:rPr>
            </w:pPr>
            <w:r w:rsidRPr="00A27FA5">
              <w:rPr>
                <w:bCs/>
                <w:sz w:val="20"/>
                <w:szCs w:val="20"/>
              </w:rPr>
              <w:t>Площадь зоны</w:t>
            </w:r>
          </w:p>
        </w:tc>
        <w:tc>
          <w:tcPr>
            <w:tcW w:w="3119" w:type="dxa"/>
            <w:vAlign w:val="center"/>
          </w:tcPr>
          <w:p w14:paraId="010E6998" w14:textId="392A06A0" w:rsidR="00CE5B87" w:rsidRPr="00A27FA5" w:rsidRDefault="00A27FA5" w:rsidP="005B277E">
            <w:pPr>
              <w:jc w:val="center"/>
              <w:rPr>
                <w:bCs/>
                <w:sz w:val="20"/>
                <w:szCs w:val="20"/>
              </w:rPr>
            </w:pPr>
            <w:r w:rsidRPr="00A27FA5">
              <w:rPr>
                <w:bCs/>
                <w:sz w:val="20"/>
                <w:szCs w:val="20"/>
              </w:rPr>
              <w:t>7049,9</w:t>
            </w:r>
            <w:r w:rsidR="001543BD" w:rsidRPr="00A27FA5">
              <w:rPr>
                <w:bCs/>
                <w:sz w:val="20"/>
                <w:szCs w:val="20"/>
              </w:rPr>
              <w:t xml:space="preserve"> га</w:t>
            </w:r>
          </w:p>
        </w:tc>
        <w:tc>
          <w:tcPr>
            <w:tcW w:w="4613" w:type="dxa"/>
            <w:vMerge/>
          </w:tcPr>
          <w:p w14:paraId="20F5A1A5" w14:textId="77777777" w:rsidR="00CE5B87" w:rsidRPr="0013775A" w:rsidRDefault="00CE5B87" w:rsidP="00E2725B">
            <w:pPr>
              <w:jc w:val="center"/>
              <w:rPr>
                <w:bCs/>
                <w:sz w:val="20"/>
                <w:szCs w:val="20"/>
              </w:rPr>
            </w:pPr>
          </w:p>
        </w:tc>
      </w:tr>
      <w:tr w:rsidR="004922B2" w:rsidRPr="004922B2" w14:paraId="07FA7E3D" w14:textId="77777777" w:rsidTr="005B277E">
        <w:tc>
          <w:tcPr>
            <w:tcW w:w="534" w:type="dxa"/>
            <w:vMerge/>
            <w:vAlign w:val="center"/>
          </w:tcPr>
          <w:p w14:paraId="1286B9E9" w14:textId="77777777" w:rsidR="00CE5B87" w:rsidRPr="00A27FA5" w:rsidRDefault="00CE5B87" w:rsidP="00E2725B">
            <w:pPr>
              <w:jc w:val="center"/>
              <w:rPr>
                <w:bCs/>
                <w:sz w:val="20"/>
                <w:szCs w:val="20"/>
              </w:rPr>
            </w:pPr>
          </w:p>
        </w:tc>
        <w:tc>
          <w:tcPr>
            <w:tcW w:w="3118" w:type="dxa"/>
            <w:vMerge/>
            <w:vAlign w:val="center"/>
          </w:tcPr>
          <w:p w14:paraId="5596E301" w14:textId="77777777" w:rsidR="00CE5B87" w:rsidRPr="00A27FA5" w:rsidRDefault="00CE5B87" w:rsidP="00E2725B">
            <w:pPr>
              <w:rPr>
                <w:bCs/>
                <w:sz w:val="20"/>
                <w:szCs w:val="20"/>
              </w:rPr>
            </w:pPr>
          </w:p>
        </w:tc>
        <w:tc>
          <w:tcPr>
            <w:tcW w:w="3118" w:type="dxa"/>
          </w:tcPr>
          <w:p w14:paraId="188F8285" w14:textId="10AA5AB1" w:rsidR="00CE5B87" w:rsidRPr="00A27FA5" w:rsidRDefault="00CE5B87"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548EE409" w14:textId="43D5FEF2"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tcPr>
          <w:p w14:paraId="08CEFE32" w14:textId="77777777" w:rsidR="00CE5B87" w:rsidRPr="0013775A" w:rsidRDefault="00CE5B87" w:rsidP="00E2725B">
            <w:pPr>
              <w:jc w:val="center"/>
              <w:rPr>
                <w:bCs/>
                <w:sz w:val="20"/>
                <w:szCs w:val="20"/>
              </w:rPr>
            </w:pPr>
          </w:p>
        </w:tc>
      </w:tr>
      <w:tr w:rsidR="004922B2" w:rsidRPr="004922B2" w14:paraId="23016DC7" w14:textId="77777777" w:rsidTr="005B277E">
        <w:tc>
          <w:tcPr>
            <w:tcW w:w="534" w:type="dxa"/>
            <w:vMerge w:val="restart"/>
            <w:vAlign w:val="center"/>
          </w:tcPr>
          <w:p w14:paraId="32CEAB13" w14:textId="5560EF4A" w:rsidR="00CE5B87" w:rsidRPr="00A27FA5" w:rsidRDefault="00A27FA5" w:rsidP="00E2725B">
            <w:pPr>
              <w:jc w:val="center"/>
              <w:rPr>
                <w:bCs/>
                <w:sz w:val="20"/>
                <w:szCs w:val="20"/>
              </w:rPr>
            </w:pPr>
            <w:r w:rsidRPr="00A27FA5">
              <w:rPr>
                <w:bCs/>
                <w:sz w:val="20"/>
                <w:szCs w:val="20"/>
              </w:rPr>
              <w:t>9</w:t>
            </w:r>
          </w:p>
        </w:tc>
        <w:tc>
          <w:tcPr>
            <w:tcW w:w="3118" w:type="dxa"/>
            <w:vMerge w:val="restart"/>
            <w:vAlign w:val="center"/>
          </w:tcPr>
          <w:p w14:paraId="3D85D7D0" w14:textId="76BBE113" w:rsidR="00CE5B87" w:rsidRPr="00A27FA5" w:rsidRDefault="00CE5B87" w:rsidP="00E2725B">
            <w:pPr>
              <w:rPr>
                <w:bCs/>
                <w:sz w:val="20"/>
                <w:szCs w:val="20"/>
              </w:rPr>
            </w:pPr>
            <w:r w:rsidRPr="00A27FA5">
              <w:rPr>
                <w:bCs/>
                <w:sz w:val="20"/>
                <w:szCs w:val="20"/>
              </w:rPr>
              <w:t>Производственная зона сельскохозяйственных предприятий</w:t>
            </w:r>
          </w:p>
        </w:tc>
        <w:tc>
          <w:tcPr>
            <w:tcW w:w="3118" w:type="dxa"/>
          </w:tcPr>
          <w:p w14:paraId="52B518B8" w14:textId="4764C34A" w:rsidR="00CE5B87" w:rsidRPr="00A27FA5" w:rsidRDefault="00CE5B87"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08823E63" w14:textId="67739A8E"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val="restart"/>
          </w:tcPr>
          <w:p w14:paraId="07A012E4" w14:textId="2681BD69" w:rsidR="00CE5B87" w:rsidRPr="0013775A" w:rsidRDefault="00CE5B87" w:rsidP="00CE5B87">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1F348FE4" w14:textId="77777777" w:rsidTr="005B277E">
        <w:tc>
          <w:tcPr>
            <w:tcW w:w="534" w:type="dxa"/>
            <w:vMerge/>
            <w:vAlign w:val="center"/>
          </w:tcPr>
          <w:p w14:paraId="662807A9" w14:textId="77777777" w:rsidR="00CE5B87" w:rsidRPr="00A27FA5" w:rsidRDefault="00CE5B87" w:rsidP="00E2725B">
            <w:pPr>
              <w:jc w:val="center"/>
              <w:rPr>
                <w:bCs/>
                <w:sz w:val="20"/>
                <w:szCs w:val="20"/>
              </w:rPr>
            </w:pPr>
          </w:p>
        </w:tc>
        <w:tc>
          <w:tcPr>
            <w:tcW w:w="3118" w:type="dxa"/>
            <w:vMerge/>
            <w:vAlign w:val="center"/>
          </w:tcPr>
          <w:p w14:paraId="28BAD349" w14:textId="77777777" w:rsidR="00CE5B87" w:rsidRPr="00A27FA5" w:rsidRDefault="00CE5B87" w:rsidP="00E2725B">
            <w:pPr>
              <w:rPr>
                <w:bCs/>
                <w:sz w:val="20"/>
                <w:szCs w:val="20"/>
              </w:rPr>
            </w:pPr>
          </w:p>
        </w:tc>
        <w:tc>
          <w:tcPr>
            <w:tcW w:w="3118" w:type="dxa"/>
          </w:tcPr>
          <w:p w14:paraId="224858C9" w14:textId="7FA4C625" w:rsidR="00CE5B87" w:rsidRPr="00A27FA5" w:rsidRDefault="00CE5B87"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4C82D283" w14:textId="4F58833E" w:rsidR="00CE5B87" w:rsidRPr="00A27FA5" w:rsidRDefault="00CE5B87" w:rsidP="005B277E">
            <w:pPr>
              <w:jc w:val="center"/>
              <w:rPr>
                <w:bCs/>
                <w:sz w:val="20"/>
                <w:szCs w:val="20"/>
              </w:rPr>
            </w:pPr>
            <w:r w:rsidRPr="00A27FA5">
              <w:rPr>
                <w:bCs/>
                <w:sz w:val="20"/>
                <w:szCs w:val="20"/>
              </w:rPr>
              <w:t>2 этажа</w:t>
            </w:r>
          </w:p>
        </w:tc>
        <w:tc>
          <w:tcPr>
            <w:tcW w:w="4613" w:type="dxa"/>
            <w:vMerge/>
          </w:tcPr>
          <w:p w14:paraId="51D2CDF8" w14:textId="77777777" w:rsidR="00CE5B87" w:rsidRPr="0013775A" w:rsidRDefault="00CE5B87" w:rsidP="00E2725B">
            <w:pPr>
              <w:jc w:val="center"/>
              <w:rPr>
                <w:bCs/>
                <w:sz w:val="20"/>
                <w:szCs w:val="20"/>
              </w:rPr>
            </w:pPr>
          </w:p>
        </w:tc>
      </w:tr>
      <w:tr w:rsidR="004922B2" w:rsidRPr="004922B2" w14:paraId="27635E1A" w14:textId="77777777" w:rsidTr="005B277E">
        <w:tc>
          <w:tcPr>
            <w:tcW w:w="534" w:type="dxa"/>
            <w:vMerge/>
            <w:vAlign w:val="center"/>
          </w:tcPr>
          <w:p w14:paraId="46606EB8" w14:textId="77777777" w:rsidR="00CE5B87" w:rsidRPr="00A27FA5" w:rsidRDefault="00CE5B87" w:rsidP="00E2725B">
            <w:pPr>
              <w:jc w:val="center"/>
              <w:rPr>
                <w:bCs/>
                <w:sz w:val="20"/>
                <w:szCs w:val="20"/>
              </w:rPr>
            </w:pPr>
          </w:p>
        </w:tc>
        <w:tc>
          <w:tcPr>
            <w:tcW w:w="3118" w:type="dxa"/>
            <w:vMerge/>
            <w:vAlign w:val="center"/>
          </w:tcPr>
          <w:p w14:paraId="7C847137" w14:textId="77777777" w:rsidR="00CE5B87" w:rsidRPr="00A27FA5" w:rsidRDefault="00CE5B87" w:rsidP="00E2725B">
            <w:pPr>
              <w:rPr>
                <w:bCs/>
                <w:sz w:val="20"/>
                <w:szCs w:val="20"/>
              </w:rPr>
            </w:pPr>
          </w:p>
        </w:tc>
        <w:tc>
          <w:tcPr>
            <w:tcW w:w="3118" w:type="dxa"/>
          </w:tcPr>
          <w:p w14:paraId="7FF84C27" w14:textId="6F527898" w:rsidR="00CE5B87" w:rsidRPr="00A27FA5" w:rsidRDefault="00CE5B87" w:rsidP="005B277E">
            <w:pPr>
              <w:jc w:val="both"/>
              <w:rPr>
                <w:bCs/>
                <w:sz w:val="20"/>
                <w:szCs w:val="20"/>
              </w:rPr>
            </w:pPr>
            <w:r w:rsidRPr="00A27FA5">
              <w:rPr>
                <w:bCs/>
                <w:sz w:val="20"/>
                <w:szCs w:val="20"/>
              </w:rPr>
              <w:t>Плотность населения</w:t>
            </w:r>
          </w:p>
        </w:tc>
        <w:tc>
          <w:tcPr>
            <w:tcW w:w="3119" w:type="dxa"/>
            <w:vAlign w:val="center"/>
          </w:tcPr>
          <w:p w14:paraId="738E7A10" w14:textId="11AFB2F9"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tcPr>
          <w:p w14:paraId="3BEDA86E" w14:textId="77777777" w:rsidR="00CE5B87" w:rsidRPr="0013775A" w:rsidRDefault="00CE5B87" w:rsidP="00E2725B">
            <w:pPr>
              <w:jc w:val="center"/>
              <w:rPr>
                <w:bCs/>
                <w:sz w:val="20"/>
                <w:szCs w:val="20"/>
              </w:rPr>
            </w:pPr>
          </w:p>
        </w:tc>
      </w:tr>
      <w:tr w:rsidR="004922B2" w:rsidRPr="004922B2" w14:paraId="00939443" w14:textId="77777777" w:rsidTr="005B277E">
        <w:tc>
          <w:tcPr>
            <w:tcW w:w="534" w:type="dxa"/>
            <w:vMerge/>
            <w:vAlign w:val="center"/>
          </w:tcPr>
          <w:p w14:paraId="65C022C1" w14:textId="77777777" w:rsidR="00CE5B87" w:rsidRPr="00A27FA5" w:rsidRDefault="00CE5B87" w:rsidP="00E2725B">
            <w:pPr>
              <w:jc w:val="center"/>
              <w:rPr>
                <w:bCs/>
                <w:sz w:val="20"/>
                <w:szCs w:val="20"/>
              </w:rPr>
            </w:pPr>
          </w:p>
        </w:tc>
        <w:tc>
          <w:tcPr>
            <w:tcW w:w="3118" w:type="dxa"/>
            <w:vMerge/>
            <w:vAlign w:val="center"/>
          </w:tcPr>
          <w:p w14:paraId="17024280" w14:textId="77777777" w:rsidR="00CE5B87" w:rsidRPr="00A27FA5" w:rsidRDefault="00CE5B87" w:rsidP="00E2725B">
            <w:pPr>
              <w:rPr>
                <w:bCs/>
                <w:sz w:val="20"/>
                <w:szCs w:val="20"/>
              </w:rPr>
            </w:pPr>
          </w:p>
        </w:tc>
        <w:tc>
          <w:tcPr>
            <w:tcW w:w="3118" w:type="dxa"/>
          </w:tcPr>
          <w:p w14:paraId="4CBDE0B2" w14:textId="49E94280" w:rsidR="00CE5B87" w:rsidRPr="00A27FA5" w:rsidRDefault="00CE5B87" w:rsidP="005B277E">
            <w:pPr>
              <w:jc w:val="both"/>
              <w:rPr>
                <w:bCs/>
                <w:sz w:val="20"/>
                <w:szCs w:val="20"/>
              </w:rPr>
            </w:pPr>
            <w:r w:rsidRPr="00A27FA5">
              <w:rPr>
                <w:bCs/>
                <w:sz w:val="20"/>
                <w:szCs w:val="20"/>
              </w:rPr>
              <w:t>Площадь зоны</w:t>
            </w:r>
          </w:p>
        </w:tc>
        <w:tc>
          <w:tcPr>
            <w:tcW w:w="3119" w:type="dxa"/>
            <w:vAlign w:val="center"/>
          </w:tcPr>
          <w:p w14:paraId="2B61EF59" w14:textId="5F5B7885" w:rsidR="00CE5B87" w:rsidRPr="00A27FA5" w:rsidRDefault="00A27FA5" w:rsidP="005B277E">
            <w:pPr>
              <w:jc w:val="center"/>
              <w:rPr>
                <w:bCs/>
                <w:sz w:val="20"/>
                <w:szCs w:val="20"/>
              </w:rPr>
            </w:pPr>
            <w:r w:rsidRPr="00A27FA5">
              <w:rPr>
                <w:bCs/>
                <w:sz w:val="20"/>
                <w:szCs w:val="20"/>
              </w:rPr>
              <w:t>1,2</w:t>
            </w:r>
            <w:r w:rsidR="00CE5B87" w:rsidRPr="00A27FA5">
              <w:rPr>
                <w:bCs/>
                <w:sz w:val="20"/>
                <w:szCs w:val="20"/>
              </w:rPr>
              <w:t xml:space="preserve"> га </w:t>
            </w:r>
          </w:p>
        </w:tc>
        <w:tc>
          <w:tcPr>
            <w:tcW w:w="4613" w:type="dxa"/>
            <w:vMerge/>
          </w:tcPr>
          <w:p w14:paraId="6727E546" w14:textId="77777777" w:rsidR="00CE5B87" w:rsidRPr="0013775A" w:rsidRDefault="00CE5B87" w:rsidP="00E2725B">
            <w:pPr>
              <w:jc w:val="center"/>
              <w:rPr>
                <w:bCs/>
                <w:sz w:val="20"/>
                <w:szCs w:val="20"/>
              </w:rPr>
            </w:pPr>
          </w:p>
        </w:tc>
      </w:tr>
      <w:tr w:rsidR="004922B2" w:rsidRPr="004922B2" w14:paraId="505ED074" w14:textId="77777777" w:rsidTr="005B277E">
        <w:tc>
          <w:tcPr>
            <w:tcW w:w="534" w:type="dxa"/>
            <w:vMerge/>
            <w:vAlign w:val="center"/>
          </w:tcPr>
          <w:p w14:paraId="4B68BC8E" w14:textId="77777777" w:rsidR="00CE5B87" w:rsidRPr="00A27FA5" w:rsidRDefault="00CE5B87" w:rsidP="00E2725B">
            <w:pPr>
              <w:jc w:val="center"/>
              <w:rPr>
                <w:bCs/>
                <w:sz w:val="20"/>
                <w:szCs w:val="20"/>
              </w:rPr>
            </w:pPr>
          </w:p>
        </w:tc>
        <w:tc>
          <w:tcPr>
            <w:tcW w:w="3118" w:type="dxa"/>
            <w:vMerge/>
            <w:vAlign w:val="center"/>
          </w:tcPr>
          <w:p w14:paraId="0C1663D6" w14:textId="77777777" w:rsidR="00CE5B87" w:rsidRPr="00A27FA5" w:rsidRDefault="00CE5B87" w:rsidP="00E2725B">
            <w:pPr>
              <w:rPr>
                <w:bCs/>
                <w:sz w:val="20"/>
                <w:szCs w:val="20"/>
              </w:rPr>
            </w:pPr>
          </w:p>
        </w:tc>
        <w:tc>
          <w:tcPr>
            <w:tcW w:w="3118" w:type="dxa"/>
          </w:tcPr>
          <w:p w14:paraId="5200D0D3" w14:textId="14A8F5E7" w:rsidR="00CE5B87" w:rsidRPr="00A27FA5" w:rsidRDefault="00CE5B87"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0457FE74" w14:textId="1C71BEF2" w:rsidR="00CE5B87" w:rsidRPr="00A27FA5" w:rsidRDefault="00CE5B87" w:rsidP="005B277E">
            <w:pPr>
              <w:jc w:val="center"/>
              <w:rPr>
                <w:bCs/>
                <w:sz w:val="20"/>
                <w:szCs w:val="20"/>
              </w:rPr>
            </w:pPr>
            <w:r w:rsidRPr="00A27FA5">
              <w:rPr>
                <w:bCs/>
                <w:sz w:val="20"/>
                <w:szCs w:val="20"/>
              </w:rPr>
              <w:t>Не устанавливается</w:t>
            </w:r>
          </w:p>
        </w:tc>
        <w:tc>
          <w:tcPr>
            <w:tcW w:w="4613" w:type="dxa"/>
            <w:vMerge/>
          </w:tcPr>
          <w:p w14:paraId="3EC96CC6" w14:textId="77777777" w:rsidR="00CE5B87" w:rsidRPr="0013775A" w:rsidRDefault="00CE5B87" w:rsidP="00E2725B">
            <w:pPr>
              <w:jc w:val="center"/>
              <w:rPr>
                <w:bCs/>
                <w:sz w:val="20"/>
                <w:szCs w:val="20"/>
              </w:rPr>
            </w:pPr>
          </w:p>
        </w:tc>
      </w:tr>
      <w:tr w:rsidR="004922B2" w:rsidRPr="004922B2" w14:paraId="2D266324" w14:textId="77777777" w:rsidTr="005B277E">
        <w:tc>
          <w:tcPr>
            <w:tcW w:w="534" w:type="dxa"/>
            <w:vMerge w:val="restart"/>
            <w:vAlign w:val="center"/>
          </w:tcPr>
          <w:p w14:paraId="08DD2092" w14:textId="6BF51746" w:rsidR="00036823" w:rsidRPr="00A27FA5" w:rsidRDefault="00036823" w:rsidP="005B277E">
            <w:pPr>
              <w:jc w:val="center"/>
              <w:rPr>
                <w:bCs/>
                <w:sz w:val="20"/>
                <w:szCs w:val="20"/>
              </w:rPr>
            </w:pPr>
            <w:r w:rsidRPr="00A27FA5">
              <w:rPr>
                <w:bCs/>
                <w:sz w:val="20"/>
                <w:szCs w:val="20"/>
              </w:rPr>
              <w:t>1</w:t>
            </w:r>
            <w:r w:rsidR="00A27FA5" w:rsidRPr="00A27FA5">
              <w:rPr>
                <w:bCs/>
                <w:sz w:val="20"/>
                <w:szCs w:val="20"/>
              </w:rPr>
              <w:t>0</w:t>
            </w:r>
          </w:p>
        </w:tc>
        <w:tc>
          <w:tcPr>
            <w:tcW w:w="3118" w:type="dxa"/>
            <w:vMerge w:val="restart"/>
            <w:vAlign w:val="center"/>
          </w:tcPr>
          <w:p w14:paraId="26373A23" w14:textId="20B69821" w:rsidR="00036823" w:rsidRPr="00A27FA5" w:rsidRDefault="00036823" w:rsidP="005B277E">
            <w:pPr>
              <w:rPr>
                <w:bCs/>
                <w:sz w:val="20"/>
                <w:szCs w:val="20"/>
              </w:rPr>
            </w:pPr>
            <w:r w:rsidRPr="00A27FA5">
              <w:rPr>
                <w:bCs/>
                <w:sz w:val="20"/>
                <w:szCs w:val="20"/>
              </w:rPr>
              <w:t>Зона рекреационного назначения</w:t>
            </w:r>
          </w:p>
        </w:tc>
        <w:tc>
          <w:tcPr>
            <w:tcW w:w="3118" w:type="dxa"/>
          </w:tcPr>
          <w:p w14:paraId="2FBE13ED" w14:textId="098C3867" w:rsidR="00036823" w:rsidRPr="00A27FA5" w:rsidRDefault="00036823"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2A0F4251" w14:textId="7DDA3E95" w:rsidR="00036823" w:rsidRPr="00A27FA5" w:rsidRDefault="00036823" w:rsidP="005B277E">
            <w:pPr>
              <w:jc w:val="center"/>
              <w:rPr>
                <w:bCs/>
                <w:sz w:val="20"/>
                <w:szCs w:val="20"/>
              </w:rPr>
            </w:pPr>
            <w:r w:rsidRPr="00A27FA5">
              <w:rPr>
                <w:bCs/>
                <w:sz w:val="20"/>
                <w:szCs w:val="20"/>
              </w:rPr>
              <w:t>0,8</w:t>
            </w:r>
          </w:p>
        </w:tc>
        <w:tc>
          <w:tcPr>
            <w:tcW w:w="4613" w:type="dxa"/>
            <w:vMerge w:val="restart"/>
          </w:tcPr>
          <w:p w14:paraId="266FE163" w14:textId="6B5BE5AB" w:rsidR="00036823" w:rsidRPr="0013775A" w:rsidRDefault="0013775A" w:rsidP="00036823">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50544545" w14:textId="77777777" w:rsidTr="005B277E">
        <w:tc>
          <w:tcPr>
            <w:tcW w:w="534" w:type="dxa"/>
            <w:vMerge/>
            <w:vAlign w:val="center"/>
          </w:tcPr>
          <w:p w14:paraId="3407E889" w14:textId="77777777" w:rsidR="00036823" w:rsidRPr="00A27FA5" w:rsidRDefault="00036823" w:rsidP="005B277E">
            <w:pPr>
              <w:jc w:val="center"/>
              <w:rPr>
                <w:bCs/>
                <w:sz w:val="20"/>
                <w:szCs w:val="20"/>
              </w:rPr>
            </w:pPr>
          </w:p>
        </w:tc>
        <w:tc>
          <w:tcPr>
            <w:tcW w:w="3118" w:type="dxa"/>
            <w:vMerge/>
            <w:vAlign w:val="center"/>
          </w:tcPr>
          <w:p w14:paraId="2E709C0C" w14:textId="77777777" w:rsidR="00036823" w:rsidRPr="00A27FA5" w:rsidRDefault="00036823" w:rsidP="005B277E">
            <w:pPr>
              <w:rPr>
                <w:bCs/>
                <w:sz w:val="20"/>
                <w:szCs w:val="20"/>
              </w:rPr>
            </w:pPr>
          </w:p>
        </w:tc>
        <w:tc>
          <w:tcPr>
            <w:tcW w:w="3118" w:type="dxa"/>
          </w:tcPr>
          <w:p w14:paraId="311F4EC1" w14:textId="635C7366" w:rsidR="00036823" w:rsidRPr="00A27FA5" w:rsidRDefault="00036823"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191D0627" w14:textId="2889D636" w:rsidR="00036823" w:rsidRPr="00A27FA5" w:rsidRDefault="00036823" w:rsidP="005B277E">
            <w:pPr>
              <w:jc w:val="center"/>
              <w:rPr>
                <w:bCs/>
                <w:sz w:val="20"/>
                <w:szCs w:val="20"/>
              </w:rPr>
            </w:pPr>
            <w:r w:rsidRPr="00A27FA5">
              <w:rPr>
                <w:bCs/>
                <w:sz w:val="20"/>
                <w:szCs w:val="20"/>
              </w:rPr>
              <w:t>5 этажей</w:t>
            </w:r>
          </w:p>
        </w:tc>
        <w:tc>
          <w:tcPr>
            <w:tcW w:w="4613" w:type="dxa"/>
            <w:vMerge/>
          </w:tcPr>
          <w:p w14:paraId="0981B6F3" w14:textId="77777777" w:rsidR="00036823" w:rsidRPr="0013775A" w:rsidRDefault="00036823" w:rsidP="005B277E">
            <w:pPr>
              <w:jc w:val="center"/>
              <w:rPr>
                <w:bCs/>
                <w:sz w:val="20"/>
                <w:szCs w:val="20"/>
              </w:rPr>
            </w:pPr>
          </w:p>
        </w:tc>
      </w:tr>
      <w:tr w:rsidR="004922B2" w:rsidRPr="004922B2" w14:paraId="1B37F5A1" w14:textId="77777777" w:rsidTr="005B277E">
        <w:tc>
          <w:tcPr>
            <w:tcW w:w="534" w:type="dxa"/>
            <w:vMerge/>
            <w:vAlign w:val="center"/>
          </w:tcPr>
          <w:p w14:paraId="273C0CB3" w14:textId="77777777" w:rsidR="00036823" w:rsidRPr="00A27FA5" w:rsidRDefault="00036823" w:rsidP="005B277E">
            <w:pPr>
              <w:jc w:val="center"/>
              <w:rPr>
                <w:bCs/>
                <w:sz w:val="20"/>
                <w:szCs w:val="20"/>
              </w:rPr>
            </w:pPr>
          </w:p>
        </w:tc>
        <w:tc>
          <w:tcPr>
            <w:tcW w:w="3118" w:type="dxa"/>
            <w:vMerge/>
            <w:vAlign w:val="center"/>
          </w:tcPr>
          <w:p w14:paraId="45BFFB9B" w14:textId="77777777" w:rsidR="00036823" w:rsidRPr="00A27FA5" w:rsidRDefault="00036823" w:rsidP="005B277E">
            <w:pPr>
              <w:rPr>
                <w:bCs/>
                <w:sz w:val="20"/>
                <w:szCs w:val="20"/>
              </w:rPr>
            </w:pPr>
          </w:p>
        </w:tc>
        <w:tc>
          <w:tcPr>
            <w:tcW w:w="3118" w:type="dxa"/>
          </w:tcPr>
          <w:p w14:paraId="71243535" w14:textId="6CC401CB" w:rsidR="00036823" w:rsidRPr="00A27FA5" w:rsidRDefault="00036823" w:rsidP="005B277E">
            <w:pPr>
              <w:jc w:val="both"/>
              <w:rPr>
                <w:bCs/>
                <w:sz w:val="20"/>
                <w:szCs w:val="20"/>
              </w:rPr>
            </w:pPr>
            <w:r w:rsidRPr="00A27FA5">
              <w:rPr>
                <w:bCs/>
                <w:sz w:val="20"/>
                <w:szCs w:val="20"/>
              </w:rPr>
              <w:t>Плотность населения</w:t>
            </w:r>
          </w:p>
        </w:tc>
        <w:tc>
          <w:tcPr>
            <w:tcW w:w="3119" w:type="dxa"/>
            <w:vAlign w:val="center"/>
          </w:tcPr>
          <w:p w14:paraId="151A3289" w14:textId="4AEBA318" w:rsidR="00036823" w:rsidRPr="00A27FA5" w:rsidRDefault="00036823" w:rsidP="005B277E">
            <w:pPr>
              <w:jc w:val="center"/>
              <w:rPr>
                <w:bCs/>
                <w:sz w:val="20"/>
                <w:szCs w:val="20"/>
              </w:rPr>
            </w:pPr>
            <w:r w:rsidRPr="00A27FA5">
              <w:rPr>
                <w:bCs/>
                <w:sz w:val="20"/>
                <w:szCs w:val="20"/>
              </w:rPr>
              <w:t>Не устанавливается</w:t>
            </w:r>
          </w:p>
        </w:tc>
        <w:tc>
          <w:tcPr>
            <w:tcW w:w="4613" w:type="dxa"/>
            <w:vMerge/>
          </w:tcPr>
          <w:p w14:paraId="2911640C" w14:textId="77777777" w:rsidR="00036823" w:rsidRPr="0013775A" w:rsidRDefault="00036823" w:rsidP="005B277E">
            <w:pPr>
              <w:jc w:val="center"/>
              <w:rPr>
                <w:bCs/>
                <w:sz w:val="20"/>
                <w:szCs w:val="20"/>
              </w:rPr>
            </w:pPr>
          </w:p>
        </w:tc>
      </w:tr>
      <w:tr w:rsidR="004922B2" w:rsidRPr="004922B2" w14:paraId="4FD32529" w14:textId="77777777" w:rsidTr="005B277E">
        <w:tc>
          <w:tcPr>
            <w:tcW w:w="534" w:type="dxa"/>
            <w:vMerge/>
            <w:vAlign w:val="center"/>
          </w:tcPr>
          <w:p w14:paraId="6D213C59" w14:textId="72456457" w:rsidR="00036823" w:rsidRPr="00A27FA5" w:rsidRDefault="00036823" w:rsidP="005B277E">
            <w:pPr>
              <w:jc w:val="center"/>
              <w:rPr>
                <w:bCs/>
                <w:sz w:val="20"/>
                <w:szCs w:val="20"/>
              </w:rPr>
            </w:pPr>
          </w:p>
        </w:tc>
        <w:tc>
          <w:tcPr>
            <w:tcW w:w="3118" w:type="dxa"/>
            <w:vMerge/>
            <w:vAlign w:val="center"/>
          </w:tcPr>
          <w:p w14:paraId="2F151952" w14:textId="77777777" w:rsidR="00036823" w:rsidRPr="00A27FA5" w:rsidRDefault="00036823" w:rsidP="005B277E">
            <w:pPr>
              <w:rPr>
                <w:bCs/>
                <w:sz w:val="20"/>
                <w:szCs w:val="20"/>
              </w:rPr>
            </w:pPr>
          </w:p>
        </w:tc>
        <w:tc>
          <w:tcPr>
            <w:tcW w:w="3118" w:type="dxa"/>
          </w:tcPr>
          <w:p w14:paraId="57792359" w14:textId="3685BE9C" w:rsidR="00036823" w:rsidRPr="00A27FA5" w:rsidRDefault="00036823" w:rsidP="005B277E">
            <w:pPr>
              <w:jc w:val="both"/>
              <w:rPr>
                <w:bCs/>
                <w:sz w:val="20"/>
                <w:szCs w:val="20"/>
              </w:rPr>
            </w:pPr>
            <w:r w:rsidRPr="00A27FA5">
              <w:rPr>
                <w:bCs/>
                <w:sz w:val="20"/>
                <w:szCs w:val="20"/>
              </w:rPr>
              <w:t>Площадь зоны</w:t>
            </w:r>
          </w:p>
        </w:tc>
        <w:tc>
          <w:tcPr>
            <w:tcW w:w="3119" w:type="dxa"/>
            <w:vAlign w:val="center"/>
          </w:tcPr>
          <w:p w14:paraId="5D4DEEE3" w14:textId="0D10EF2E" w:rsidR="00036823" w:rsidRPr="00A27FA5" w:rsidRDefault="00A27FA5" w:rsidP="005B277E">
            <w:pPr>
              <w:jc w:val="center"/>
              <w:rPr>
                <w:bCs/>
                <w:sz w:val="20"/>
                <w:szCs w:val="20"/>
              </w:rPr>
            </w:pPr>
            <w:r w:rsidRPr="00A27FA5">
              <w:rPr>
                <w:bCs/>
                <w:sz w:val="20"/>
                <w:szCs w:val="20"/>
              </w:rPr>
              <w:t>39,53</w:t>
            </w:r>
            <w:r w:rsidR="00036823" w:rsidRPr="00A27FA5">
              <w:rPr>
                <w:bCs/>
                <w:sz w:val="20"/>
                <w:szCs w:val="20"/>
              </w:rPr>
              <w:t xml:space="preserve"> га</w:t>
            </w:r>
          </w:p>
        </w:tc>
        <w:tc>
          <w:tcPr>
            <w:tcW w:w="4613" w:type="dxa"/>
            <w:vMerge/>
          </w:tcPr>
          <w:p w14:paraId="11D26757" w14:textId="77777777" w:rsidR="00036823" w:rsidRPr="0013775A" w:rsidRDefault="00036823" w:rsidP="005B277E">
            <w:pPr>
              <w:jc w:val="center"/>
              <w:rPr>
                <w:bCs/>
                <w:sz w:val="20"/>
                <w:szCs w:val="20"/>
              </w:rPr>
            </w:pPr>
          </w:p>
        </w:tc>
      </w:tr>
      <w:tr w:rsidR="004922B2" w:rsidRPr="004922B2" w14:paraId="7904A451" w14:textId="77777777" w:rsidTr="005B277E">
        <w:tc>
          <w:tcPr>
            <w:tcW w:w="534" w:type="dxa"/>
            <w:vMerge/>
            <w:vAlign w:val="center"/>
          </w:tcPr>
          <w:p w14:paraId="5B2A01B5" w14:textId="77777777" w:rsidR="00036823" w:rsidRPr="00A27FA5" w:rsidRDefault="00036823" w:rsidP="005B277E">
            <w:pPr>
              <w:jc w:val="center"/>
              <w:rPr>
                <w:bCs/>
                <w:sz w:val="20"/>
                <w:szCs w:val="20"/>
              </w:rPr>
            </w:pPr>
          </w:p>
        </w:tc>
        <w:tc>
          <w:tcPr>
            <w:tcW w:w="3118" w:type="dxa"/>
            <w:vMerge/>
            <w:vAlign w:val="center"/>
          </w:tcPr>
          <w:p w14:paraId="75906C78" w14:textId="77777777" w:rsidR="00036823" w:rsidRPr="00A27FA5" w:rsidRDefault="00036823" w:rsidP="005B277E">
            <w:pPr>
              <w:rPr>
                <w:bCs/>
                <w:sz w:val="20"/>
                <w:szCs w:val="20"/>
              </w:rPr>
            </w:pPr>
          </w:p>
        </w:tc>
        <w:tc>
          <w:tcPr>
            <w:tcW w:w="3118" w:type="dxa"/>
          </w:tcPr>
          <w:p w14:paraId="409E3121" w14:textId="43EE35DF" w:rsidR="00036823" w:rsidRPr="00A27FA5" w:rsidRDefault="00036823"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0FCF8A72" w14:textId="4CDCA284" w:rsidR="00036823" w:rsidRPr="00A27FA5" w:rsidRDefault="00036823" w:rsidP="005B277E">
            <w:pPr>
              <w:jc w:val="center"/>
              <w:rPr>
                <w:bCs/>
                <w:sz w:val="20"/>
                <w:szCs w:val="20"/>
              </w:rPr>
            </w:pPr>
            <w:r w:rsidRPr="00A27FA5">
              <w:rPr>
                <w:bCs/>
                <w:sz w:val="20"/>
                <w:szCs w:val="20"/>
              </w:rPr>
              <w:t>Не устанавливается</w:t>
            </w:r>
          </w:p>
        </w:tc>
        <w:tc>
          <w:tcPr>
            <w:tcW w:w="4613" w:type="dxa"/>
            <w:vMerge/>
          </w:tcPr>
          <w:p w14:paraId="27FEE785" w14:textId="77777777" w:rsidR="00036823" w:rsidRPr="0013775A" w:rsidRDefault="00036823" w:rsidP="005B277E">
            <w:pPr>
              <w:jc w:val="center"/>
              <w:rPr>
                <w:bCs/>
                <w:sz w:val="20"/>
                <w:szCs w:val="20"/>
              </w:rPr>
            </w:pPr>
          </w:p>
        </w:tc>
      </w:tr>
      <w:tr w:rsidR="004922B2" w:rsidRPr="004922B2" w14:paraId="768C3482" w14:textId="77777777" w:rsidTr="005B277E">
        <w:tc>
          <w:tcPr>
            <w:tcW w:w="534" w:type="dxa"/>
            <w:vMerge w:val="restart"/>
            <w:vAlign w:val="center"/>
          </w:tcPr>
          <w:p w14:paraId="34B61D31" w14:textId="436174E2" w:rsidR="00FC10B8" w:rsidRPr="00A27FA5" w:rsidRDefault="00FC10B8" w:rsidP="005B277E">
            <w:pPr>
              <w:jc w:val="center"/>
              <w:rPr>
                <w:bCs/>
                <w:sz w:val="20"/>
                <w:szCs w:val="20"/>
              </w:rPr>
            </w:pPr>
            <w:r w:rsidRPr="00A27FA5">
              <w:rPr>
                <w:bCs/>
                <w:sz w:val="20"/>
                <w:szCs w:val="20"/>
              </w:rPr>
              <w:t>12</w:t>
            </w:r>
          </w:p>
        </w:tc>
        <w:tc>
          <w:tcPr>
            <w:tcW w:w="3118" w:type="dxa"/>
            <w:vMerge w:val="restart"/>
            <w:vAlign w:val="center"/>
          </w:tcPr>
          <w:p w14:paraId="498AB4B8" w14:textId="17F6F824" w:rsidR="00FC10B8" w:rsidRPr="00A27FA5" w:rsidRDefault="00FC10B8" w:rsidP="005B277E">
            <w:pPr>
              <w:rPr>
                <w:bCs/>
                <w:sz w:val="20"/>
                <w:szCs w:val="20"/>
              </w:rPr>
            </w:pPr>
            <w:r w:rsidRPr="00A27FA5">
              <w:rPr>
                <w:bCs/>
                <w:sz w:val="20"/>
                <w:szCs w:val="20"/>
              </w:rPr>
              <w:t>Зона лесов</w:t>
            </w:r>
          </w:p>
        </w:tc>
        <w:tc>
          <w:tcPr>
            <w:tcW w:w="3118" w:type="dxa"/>
          </w:tcPr>
          <w:p w14:paraId="6943E177" w14:textId="76D926B6" w:rsidR="00FC10B8" w:rsidRPr="00A27FA5" w:rsidRDefault="00FC10B8" w:rsidP="005B277E">
            <w:pPr>
              <w:jc w:val="both"/>
              <w:rPr>
                <w:bCs/>
                <w:sz w:val="20"/>
                <w:szCs w:val="20"/>
              </w:rPr>
            </w:pPr>
            <w:r w:rsidRPr="00A27FA5">
              <w:rPr>
                <w:bCs/>
                <w:sz w:val="20"/>
                <w:szCs w:val="20"/>
              </w:rPr>
              <w:t>Максимально допустимый коэф</w:t>
            </w:r>
            <w:r w:rsidRPr="00A27FA5">
              <w:rPr>
                <w:bCs/>
                <w:sz w:val="20"/>
                <w:szCs w:val="20"/>
              </w:rPr>
              <w:lastRenderedPageBreak/>
              <w:t>фициент застройки зоны</w:t>
            </w:r>
          </w:p>
        </w:tc>
        <w:tc>
          <w:tcPr>
            <w:tcW w:w="3119" w:type="dxa"/>
            <w:vAlign w:val="center"/>
          </w:tcPr>
          <w:p w14:paraId="6C2D7E46" w14:textId="40B1E7CA" w:rsidR="00FC10B8" w:rsidRPr="00A27FA5" w:rsidRDefault="00525D75" w:rsidP="005B277E">
            <w:pPr>
              <w:jc w:val="center"/>
              <w:rPr>
                <w:bCs/>
                <w:sz w:val="20"/>
                <w:szCs w:val="20"/>
              </w:rPr>
            </w:pPr>
            <w:r w:rsidRPr="00A27FA5">
              <w:rPr>
                <w:bCs/>
                <w:sz w:val="20"/>
                <w:szCs w:val="20"/>
              </w:rPr>
              <w:lastRenderedPageBreak/>
              <w:t>Не устанавливается</w:t>
            </w:r>
          </w:p>
        </w:tc>
        <w:tc>
          <w:tcPr>
            <w:tcW w:w="4613" w:type="dxa"/>
            <w:vMerge w:val="restart"/>
          </w:tcPr>
          <w:p w14:paraId="285240C9" w14:textId="0172D616" w:rsidR="00FC10B8" w:rsidRPr="0013775A" w:rsidRDefault="00FC10B8" w:rsidP="00FC10B8">
            <w:pPr>
              <w:jc w:val="both"/>
              <w:rPr>
                <w:bCs/>
                <w:sz w:val="20"/>
                <w:szCs w:val="20"/>
              </w:rPr>
            </w:pPr>
            <w:r w:rsidRPr="0013775A">
              <w:rPr>
                <w:bCs/>
                <w:sz w:val="20"/>
                <w:szCs w:val="20"/>
              </w:rPr>
              <w:t>Планируемые для размещения объекты федераль</w:t>
            </w:r>
            <w:r w:rsidRPr="0013775A">
              <w:rPr>
                <w:bCs/>
                <w:sz w:val="20"/>
                <w:szCs w:val="20"/>
              </w:rPr>
              <w:lastRenderedPageBreak/>
              <w:t>ного, объекты регионального значения, объекты местного значения отсутствуют</w:t>
            </w:r>
          </w:p>
        </w:tc>
      </w:tr>
      <w:tr w:rsidR="004922B2" w:rsidRPr="004922B2" w14:paraId="25DB143C" w14:textId="77777777" w:rsidTr="005B277E">
        <w:tc>
          <w:tcPr>
            <w:tcW w:w="534" w:type="dxa"/>
            <w:vMerge/>
            <w:vAlign w:val="center"/>
          </w:tcPr>
          <w:p w14:paraId="050E2F1C" w14:textId="77777777" w:rsidR="00FC10B8" w:rsidRPr="00A27FA5" w:rsidRDefault="00FC10B8" w:rsidP="005B277E">
            <w:pPr>
              <w:jc w:val="center"/>
              <w:rPr>
                <w:bCs/>
                <w:sz w:val="20"/>
                <w:szCs w:val="20"/>
              </w:rPr>
            </w:pPr>
          </w:p>
        </w:tc>
        <w:tc>
          <w:tcPr>
            <w:tcW w:w="3118" w:type="dxa"/>
            <w:vMerge/>
            <w:vAlign w:val="center"/>
          </w:tcPr>
          <w:p w14:paraId="0C31FA13" w14:textId="77777777" w:rsidR="00FC10B8" w:rsidRPr="00A27FA5" w:rsidRDefault="00FC10B8" w:rsidP="005B277E">
            <w:pPr>
              <w:rPr>
                <w:bCs/>
                <w:sz w:val="20"/>
                <w:szCs w:val="20"/>
              </w:rPr>
            </w:pPr>
          </w:p>
        </w:tc>
        <w:tc>
          <w:tcPr>
            <w:tcW w:w="3118" w:type="dxa"/>
          </w:tcPr>
          <w:p w14:paraId="74536784" w14:textId="03AF020A" w:rsidR="00FC10B8" w:rsidRPr="00A27FA5" w:rsidRDefault="00FC10B8"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3EB73122" w14:textId="041606DB" w:rsidR="00FC10B8" w:rsidRPr="00A27FA5" w:rsidRDefault="00525D75" w:rsidP="005B277E">
            <w:pPr>
              <w:jc w:val="center"/>
              <w:rPr>
                <w:bCs/>
                <w:sz w:val="20"/>
                <w:szCs w:val="20"/>
              </w:rPr>
            </w:pPr>
            <w:r w:rsidRPr="00A27FA5">
              <w:rPr>
                <w:bCs/>
                <w:sz w:val="20"/>
                <w:szCs w:val="20"/>
              </w:rPr>
              <w:t>Не устанавливается</w:t>
            </w:r>
          </w:p>
        </w:tc>
        <w:tc>
          <w:tcPr>
            <w:tcW w:w="4613" w:type="dxa"/>
            <w:vMerge/>
          </w:tcPr>
          <w:p w14:paraId="14E4BAB3" w14:textId="77777777" w:rsidR="00FC10B8" w:rsidRPr="0013775A" w:rsidRDefault="00FC10B8" w:rsidP="005B277E">
            <w:pPr>
              <w:jc w:val="center"/>
              <w:rPr>
                <w:bCs/>
                <w:sz w:val="20"/>
                <w:szCs w:val="20"/>
              </w:rPr>
            </w:pPr>
          </w:p>
        </w:tc>
      </w:tr>
      <w:tr w:rsidR="004922B2" w:rsidRPr="004922B2" w14:paraId="1D9C5156" w14:textId="77777777" w:rsidTr="005B277E">
        <w:tc>
          <w:tcPr>
            <w:tcW w:w="534" w:type="dxa"/>
            <w:vMerge/>
            <w:vAlign w:val="center"/>
          </w:tcPr>
          <w:p w14:paraId="0D6EFACB" w14:textId="77777777" w:rsidR="00FC10B8" w:rsidRPr="00A27FA5" w:rsidRDefault="00FC10B8" w:rsidP="005B277E">
            <w:pPr>
              <w:jc w:val="center"/>
              <w:rPr>
                <w:bCs/>
                <w:sz w:val="20"/>
                <w:szCs w:val="20"/>
              </w:rPr>
            </w:pPr>
          </w:p>
        </w:tc>
        <w:tc>
          <w:tcPr>
            <w:tcW w:w="3118" w:type="dxa"/>
            <w:vMerge/>
            <w:vAlign w:val="center"/>
          </w:tcPr>
          <w:p w14:paraId="7597E3A8" w14:textId="77777777" w:rsidR="00FC10B8" w:rsidRPr="00A27FA5" w:rsidRDefault="00FC10B8" w:rsidP="005B277E">
            <w:pPr>
              <w:rPr>
                <w:bCs/>
                <w:sz w:val="20"/>
                <w:szCs w:val="20"/>
              </w:rPr>
            </w:pPr>
          </w:p>
        </w:tc>
        <w:tc>
          <w:tcPr>
            <w:tcW w:w="3118" w:type="dxa"/>
          </w:tcPr>
          <w:p w14:paraId="5F05A0C9" w14:textId="6BEDFF17" w:rsidR="00FC10B8" w:rsidRPr="00A27FA5" w:rsidRDefault="00FC10B8" w:rsidP="005B277E">
            <w:pPr>
              <w:jc w:val="both"/>
              <w:rPr>
                <w:bCs/>
                <w:sz w:val="20"/>
                <w:szCs w:val="20"/>
              </w:rPr>
            </w:pPr>
            <w:r w:rsidRPr="00A27FA5">
              <w:rPr>
                <w:bCs/>
                <w:sz w:val="20"/>
                <w:szCs w:val="20"/>
              </w:rPr>
              <w:t>Плотность населения</w:t>
            </w:r>
          </w:p>
        </w:tc>
        <w:tc>
          <w:tcPr>
            <w:tcW w:w="3119" w:type="dxa"/>
            <w:vAlign w:val="center"/>
          </w:tcPr>
          <w:p w14:paraId="75F6297D" w14:textId="5C11A432" w:rsidR="00FC10B8" w:rsidRPr="00A27FA5" w:rsidRDefault="00525D75" w:rsidP="005B277E">
            <w:pPr>
              <w:jc w:val="center"/>
              <w:rPr>
                <w:bCs/>
                <w:sz w:val="20"/>
                <w:szCs w:val="20"/>
              </w:rPr>
            </w:pPr>
            <w:r w:rsidRPr="00A27FA5">
              <w:rPr>
                <w:bCs/>
                <w:sz w:val="20"/>
                <w:szCs w:val="20"/>
              </w:rPr>
              <w:t>Не устанавливается</w:t>
            </w:r>
          </w:p>
        </w:tc>
        <w:tc>
          <w:tcPr>
            <w:tcW w:w="4613" w:type="dxa"/>
            <w:vMerge/>
          </w:tcPr>
          <w:p w14:paraId="7FA2A4E1" w14:textId="77777777" w:rsidR="00FC10B8" w:rsidRPr="0013775A" w:rsidRDefault="00FC10B8" w:rsidP="005B277E">
            <w:pPr>
              <w:jc w:val="center"/>
              <w:rPr>
                <w:bCs/>
                <w:sz w:val="20"/>
                <w:szCs w:val="20"/>
              </w:rPr>
            </w:pPr>
          </w:p>
        </w:tc>
      </w:tr>
      <w:tr w:rsidR="004922B2" w:rsidRPr="004922B2" w14:paraId="08EB4227" w14:textId="77777777" w:rsidTr="005B277E">
        <w:tc>
          <w:tcPr>
            <w:tcW w:w="534" w:type="dxa"/>
            <w:vMerge/>
            <w:vAlign w:val="center"/>
          </w:tcPr>
          <w:p w14:paraId="67CD9369" w14:textId="77777777" w:rsidR="00FC10B8" w:rsidRPr="00A27FA5" w:rsidRDefault="00FC10B8" w:rsidP="005B277E">
            <w:pPr>
              <w:jc w:val="center"/>
              <w:rPr>
                <w:bCs/>
                <w:sz w:val="20"/>
                <w:szCs w:val="20"/>
              </w:rPr>
            </w:pPr>
          </w:p>
        </w:tc>
        <w:tc>
          <w:tcPr>
            <w:tcW w:w="3118" w:type="dxa"/>
            <w:vMerge/>
            <w:vAlign w:val="center"/>
          </w:tcPr>
          <w:p w14:paraId="549D1C9A" w14:textId="77777777" w:rsidR="00FC10B8" w:rsidRPr="00A27FA5" w:rsidRDefault="00FC10B8" w:rsidP="005B277E">
            <w:pPr>
              <w:rPr>
                <w:bCs/>
                <w:sz w:val="20"/>
                <w:szCs w:val="20"/>
              </w:rPr>
            </w:pPr>
          </w:p>
        </w:tc>
        <w:tc>
          <w:tcPr>
            <w:tcW w:w="3118" w:type="dxa"/>
          </w:tcPr>
          <w:p w14:paraId="2A5F2AA5" w14:textId="245FFDCF" w:rsidR="00FC10B8" w:rsidRPr="00A27FA5" w:rsidRDefault="00FC10B8" w:rsidP="005B277E">
            <w:pPr>
              <w:jc w:val="both"/>
              <w:rPr>
                <w:bCs/>
                <w:sz w:val="20"/>
                <w:szCs w:val="20"/>
              </w:rPr>
            </w:pPr>
            <w:r w:rsidRPr="00A27FA5">
              <w:rPr>
                <w:bCs/>
                <w:sz w:val="20"/>
                <w:szCs w:val="20"/>
              </w:rPr>
              <w:t>Площадь зоны</w:t>
            </w:r>
          </w:p>
        </w:tc>
        <w:tc>
          <w:tcPr>
            <w:tcW w:w="3119" w:type="dxa"/>
            <w:vAlign w:val="center"/>
          </w:tcPr>
          <w:p w14:paraId="1FF3C898" w14:textId="435D3E0F" w:rsidR="00FC10B8" w:rsidRPr="00A27FA5" w:rsidRDefault="00A27FA5" w:rsidP="005B277E">
            <w:pPr>
              <w:jc w:val="center"/>
              <w:rPr>
                <w:bCs/>
                <w:sz w:val="20"/>
                <w:szCs w:val="20"/>
              </w:rPr>
            </w:pPr>
            <w:r w:rsidRPr="00A27FA5">
              <w:rPr>
                <w:bCs/>
                <w:sz w:val="20"/>
                <w:szCs w:val="20"/>
              </w:rPr>
              <w:t>3706,5</w:t>
            </w:r>
            <w:r w:rsidR="001543BD" w:rsidRPr="00A27FA5">
              <w:rPr>
                <w:bCs/>
                <w:sz w:val="20"/>
                <w:szCs w:val="20"/>
              </w:rPr>
              <w:t xml:space="preserve"> га</w:t>
            </w:r>
          </w:p>
        </w:tc>
        <w:tc>
          <w:tcPr>
            <w:tcW w:w="4613" w:type="dxa"/>
            <w:vMerge/>
          </w:tcPr>
          <w:p w14:paraId="66634216" w14:textId="77777777" w:rsidR="00FC10B8" w:rsidRPr="0013775A" w:rsidRDefault="00FC10B8" w:rsidP="005B277E">
            <w:pPr>
              <w:jc w:val="center"/>
              <w:rPr>
                <w:bCs/>
                <w:sz w:val="20"/>
                <w:szCs w:val="20"/>
              </w:rPr>
            </w:pPr>
          </w:p>
        </w:tc>
      </w:tr>
      <w:tr w:rsidR="004922B2" w:rsidRPr="004922B2" w14:paraId="33E0CF42" w14:textId="77777777" w:rsidTr="005B277E">
        <w:tc>
          <w:tcPr>
            <w:tcW w:w="534" w:type="dxa"/>
            <w:vMerge/>
            <w:vAlign w:val="center"/>
          </w:tcPr>
          <w:p w14:paraId="0187740B" w14:textId="77777777" w:rsidR="00FC10B8" w:rsidRPr="00A27FA5" w:rsidRDefault="00FC10B8" w:rsidP="005B277E">
            <w:pPr>
              <w:jc w:val="center"/>
              <w:rPr>
                <w:bCs/>
                <w:sz w:val="20"/>
                <w:szCs w:val="20"/>
              </w:rPr>
            </w:pPr>
          </w:p>
        </w:tc>
        <w:tc>
          <w:tcPr>
            <w:tcW w:w="3118" w:type="dxa"/>
            <w:vMerge/>
            <w:vAlign w:val="center"/>
          </w:tcPr>
          <w:p w14:paraId="447B7E5F" w14:textId="77777777" w:rsidR="00FC10B8" w:rsidRPr="00A27FA5" w:rsidRDefault="00FC10B8" w:rsidP="005B277E">
            <w:pPr>
              <w:rPr>
                <w:bCs/>
                <w:sz w:val="20"/>
                <w:szCs w:val="20"/>
              </w:rPr>
            </w:pPr>
          </w:p>
        </w:tc>
        <w:tc>
          <w:tcPr>
            <w:tcW w:w="3118" w:type="dxa"/>
          </w:tcPr>
          <w:p w14:paraId="50ABDB14" w14:textId="1198A9C5" w:rsidR="00FC10B8" w:rsidRPr="00A27FA5" w:rsidRDefault="00FC10B8"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6C006807" w14:textId="2BD50B8D" w:rsidR="00FC10B8" w:rsidRPr="00A27FA5" w:rsidRDefault="00525D75" w:rsidP="005B277E">
            <w:pPr>
              <w:jc w:val="center"/>
              <w:rPr>
                <w:bCs/>
                <w:sz w:val="20"/>
                <w:szCs w:val="20"/>
              </w:rPr>
            </w:pPr>
            <w:r w:rsidRPr="00A27FA5">
              <w:rPr>
                <w:bCs/>
                <w:sz w:val="20"/>
                <w:szCs w:val="20"/>
              </w:rPr>
              <w:t>Не устанавливается</w:t>
            </w:r>
          </w:p>
        </w:tc>
        <w:tc>
          <w:tcPr>
            <w:tcW w:w="4613" w:type="dxa"/>
            <w:vMerge/>
          </w:tcPr>
          <w:p w14:paraId="66A3C59C" w14:textId="77777777" w:rsidR="00FC10B8" w:rsidRPr="0013775A" w:rsidRDefault="00FC10B8" w:rsidP="005B277E">
            <w:pPr>
              <w:jc w:val="center"/>
              <w:rPr>
                <w:bCs/>
                <w:sz w:val="20"/>
                <w:szCs w:val="20"/>
              </w:rPr>
            </w:pPr>
          </w:p>
        </w:tc>
      </w:tr>
      <w:tr w:rsidR="004922B2" w:rsidRPr="004922B2" w14:paraId="29FC7E44" w14:textId="77777777" w:rsidTr="005B277E">
        <w:tc>
          <w:tcPr>
            <w:tcW w:w="534" w:type="dxa"/>
            <w:vMerge w:val="restart"/>
            <w:vAlign w:val="center"/>
          </w:tcPr>
          <w:p w14:paraId="0CCDCB03" w14:textId="53E2E68D" w:rsidR="00FC10B8" w:rsidRPr="00A27FA5" w:rsidRDefault="00FC10B8" w:rsidP="005B277E">
            <w:pPr>
              <w:jc w:val="center"/>
              <w:rPr>
                <w:bCs/>
                <w:sz w:val="20"/>
                <w:szCs w:val="20"/>
              </w:rPr>
            </w:pPr>
            <w:r w:rsidRPr="00A27FA5">
              <w:rPr>
                <w:bCs/>
                <w:sz w:val="20"/>
                <w:szCs w:val="20"/>
              </w:rPr>
              <w:t>13</w:t>
            </w:r>
          </w:p>
        </w:tc>
        <w:tc>
          <w:tcPr>
            <w:tcW w:w="3118" w:type="dxa"/>
            <w:vMerge w:val="restart"/>
            <w:vAlign w:val="center"/>
          </w:tcPr>
          <w:p w14:paraId="4DF1DB73" w14:textId="4E085D15" w:rsidR="00FC10B8" w:rsidRPr="00A27FA5" w:rsidRDefault="00FC10B8" w:rsidP="005B277E">
            <w:pPr>
              <w:rPr>
                <w:bCs/>
                <w:sz w:val="20"/>
                <w:szCs w:val="20"/>
              </w:rPr>
            </w:pPr>
            <w:r w:rsidRPr="00A27FA5">
              <w:rPr>
                <w:bCs/>
                <w:sz w:val="20"/>
                <w:szCs w:val="20"/>
              </w:rPr>
              <w:t>Зона кладбищ</w:t>
            </w:r>
          </w:p>
        </w:tc>
        <w:tc>
          <w:tcPr>
            <w:tcW w:w="3118" w:type="dxa"/>
          </w:tcPr>
          <w:p w14:paraId="527CAECE" w14:textId="55023B82" w:rsidR="00FC10B8" w:rsidRPr="00A27FA5" w:rsidRDefault="00FC10B8" w:rsidP="005B277E">
            <w:pPr>
              <w:jc w:val="both"/>
              <w:rPr>
                <w:bCs/>
                <w:sz w:val="20"/>
                <w:szCs w:val="20"/>
              </w:rPr>
            </w:pPr>
            <w:r w:rsidRPr="00A27FA5">
              <w:rPr>
                <w:bCs/>
                <w:sz w:val="20"/>
                <w:szCs w:val="20"/>
              </w:rPr>
              <w:t>Максимально допустимый коэффициент застройки зоны</w:t>
            </w:r>
          </w:p>
        </w:tc>
        <w:tc>
          <w:tcPr>
            <w:tcW w:w="3119" w:type="dxa"/>
            <w:vAlign w:val="center"/>
          </w:tcPr>
          <w:p w14:paraId="144B017C" w14:textId="30C3B09E" w:rsidR="00FC10B8" w:rsidRPr="00A27FA5" w:rsidRDefault="00525D75" w:rsidP="005B277E">
            <w:pPr>
              <w:jc w:val="center"/>
              <w:rPr>
                <w:bCs/>
                <w:sz w:val="20"/>
                <w:szCs w:val="20"/>
              </w:rPr>
            </w:pPr>
            <w:r w:rsidRPr="00A27FA5">
              <w:rPr>
                <w:bCs/>
                <w:sz w:val="20"/>
                <w:szCs w:val="20"/>
              </w:rPr>
              <w:t>Не устанавливается</w:t>
            </w:r>
          </w:p>
        </w:tc>
        <w:tc>
          <w:tcPr>
            <w:tcW w:w="4613" w:type="dxa"/>
            <w:vMerge w:val="restart"/>
          </w:tcPr>
          <w:p w14:paraId="1C84B410" w14:textId="233EED28" w:rsidR="00FC10B8" w:rsidRPr="0013775A" w:rsidRDefault="00FC10B8" w:rsidP="00FC10B8">
            <w:pPr>
              <w:jc w:val="both"/>
              <w:rPr>
                <w:bCs/>
                <w:sz w:val="20"/>
                <w:szCs w:val="20"/>
              </w:rPr>
            </w:pPr>
            <w:r w:rsidRPr="0013775A">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4922B2" w:rsidRPr="004922B2" w14:paraId="6AFF0C6E" w14:textId="77777777" w:rsidTr="005B277E">
        <w:tc>
          <w:tcPr>
            <w:tcW w:w="534" w:type="dxa"/>
            <w:vMerge/>
            <w:vAlign w:val="center"/>
          </w:tcPr>
          <w:p w14:paraId="2EB972F9" w14:textId="77777777" w:rsidR="00FC10B8" w:rsidRPr="00A27FA5" w:rsidRDefault="00FC10B8" w:rsidP="005B277E">
            <w:pPr>
              <w:jc w:val="center"/>
              <w:rPr>
                <w:bCs/>
                <w:sz w:val="20"/>
                <w:szCs w:val="20"/>
              </w:rPr>
            </w:pPr>
          </w:p>
        </w:tc>
        <w:tc>
          <w:tcPr>
            <w:tcW w:w="3118" w:type="dxa"/>
            <w:vMerge/>
            <w:vAlign w:val="center"/>
          </w:tcPr>
          <w:p w14:paraId="1B7C8709" w14:textId="77777777" w:rsidR="00FC10B8" w:rsidRPr="00A27FA5" w:rsidRDefault="00FC10B8" w:rsidP="005B277E">
            <w:pPr>
              <w:rPr>
                <w:bCs/>
                <w:sz w:val="20"/>
                <w:szCs w:val="20"/>
              </w:rPr>
            </w:pPr>
          </w:p>
        </w:tc>
        <w:tc>
          <w:tcPr>
            <w:tcW w:w="3118" w:type="dxa"/>
          </w:tcPr>
          <w:p w14:paraId="1355302D" w14:textId="51B1D0BA" w:rsidR="00FC10B8" w:rsidRPr="00A27FA5" w:rsidRDefault="00FC10B8" w:rsidP="005B277E">
            <w:pPr>
              <w:jc w:val="both"/>
              <w:rPr>
                <w:bCs/>
                <w:sz w:val="20"/>
                <w:szCs w:val="20"/>
              </w:rPr>
            </w:pPr>
            <w:r w:rsidRPr="00A27FA5">
              <w:rPr>
                <w:bCs/>
                <w:sz w:val="20"/>
                <w:szCs w:val="20"/>
              </w:rPr>
              <w:t>Максимальная этажность застройки зоны</w:t>
            </w:r>
          </w:p>
        </w:tc>
        <w:tc>
          <w:tcPr>
            <w:tcW w:w="3119" w:type="dxa"/>
            <w:vAlign w:val="center"/>
          </w:tcPr>
          <w:p w14:paraId="4625E1E6" w14:textId="5A105C4D" w:rsidR="00FC10B8" w:rsidRPr="00A27FA5" w:rsidRDefault="00525D75" w:rsidP="005B277E">
            <w:pPr>
              <w:jc w:val="center"/>
              <w:rPr>
                <w:bCs/>
                <w:sz w:val="20"/>
                <w:szCs w:val="20"/>
              </w:rPr>
            </w:pPr>
            <w:r w:rsidRPr="00A27FA5">
              <w:rPr>
                <w:bCs/>
                <w:sz w:val="20"/>
                <w:szCs w:val="20"/>
              </w:rPr>
              <w:t>2 этажа</w:t>
            </w:r>
          </w:p>
        </w:tc>
        <w:tc>
          <w:tcPr>
            <w:tcW w:w="4613" w:type="dxa"/>
            <w:vMerge/>
          </w:tcPr>
          <w:p w14:paraId="36580D32" w14:textId="77777777" w:rsidR="00FC10B8" w:rsidRPr="004922B2" w:rsidRDefault="00FC10B8" w:rsidP="005B277E">
            <w:pPr>
              <w:jc w:val="center"/>
              <w:rPr>
                <w:bCs/>
                <w:color w:val="FF0000"/>
                <w:sz w:val="20"/>
                <w:szCs w:val="20"/>
              </w:rPr>
            </w:pPr>
          </w:p>
        </w:tc>
      </w:tr>
      <w:tr w:rsidR="004922B2" w:rsidRPr="004922B2" w14:paraId="41327694" w14:textId="77777777" w:rsidTr="005B277E">
        <w:tc>
          <w:tcPr>
            <w:tcW w:w="534" w:type="dxa"/>
            <w:vMerge/>
            <w:vAlign w:val="center"/>
          </w:tcPr>
          <w:p w14:paraId="1A488C69" w14:textId="77777777" w:rsidR="00FC10B8" w:rsidRPr="00A27FA5" w:rsidRDefault="00FC10B8" w:rsidP="005B277E">
            <w:pPr>
              <w:jc w:val="center"/>
              <w:rPr>
                <w:bCs/>
                <w:sz w:val="20"/>
                <w:szCs w:val="20"/>
              </w:rPr>
            </w:pPr>
          </w:p>
        </w:tc>
        <w:tc>
          <w:tcPr>
            <w:tcW w:w="3118" w:type="dxa"/>
            <w:vMerge/>
            <w:vAlign w:val="center"/>
          </w:tcPr>
          <w:p w14:paraId="6C3F4805" w14:textId="77777777" w:rsidR="00FC10B8" w:rsidRPr="00A27FA5" w:rsidRDefault="00FC10B8" w:rsidP="005B277E">
            <w:pPr>
              <w:rPr>
                <w:bCs/>
                <w:sz w:val="20"/>
                <w:szCs w:val="20"/>
              </w:rPr>
            </w:pPr>
          </w:p>
        </w:tc>
        <w:tc>
          <w:tcPr>
            <w:tcW w:w="3118" w:type="dxa"/>
          </w:tcPr>
          <w:p w14:paraId="52BAEAA4" w14:textId="2DA15BFE" w:rsidR="00FC10B8" w:rsidRPr="00A27FA5" w:rsidRDefault="00FC10B8" w:rsidP="005B277E">
            <w:pPr>
              <w:jc w:val="both"/>
              <w:rPr>
                <w:bCs/>
                <w:sz w:val="20"/>
                <w:szCs w:val="20"/>
              </w:rPr>
            </w:pPr>
            <w:r w:rsidRPr="00A27FA5">
              <w:rPr>
                <w:bCs/>
                <w:sz w:val="20"/>
                <w:szCs w:val="20"/>
              </w:rPr>
              <w:t>Плотность населения</w:t>
            </w:r>
          </w:p>
        </w:tc>
        <w:tc>
          <w:tcPr>
            <w:tcW w:w="3119" w:type="dxa"/>
            <w:vAlign w:val="center"/>
          </w:tcPr>
          <w:p w14:paraId="67C8751C" w14:textId="2042765E" w:rsidR="00FC10B8" w:rsidRPr="00A27FA5" w:rsidRDefault="00525D75" w:rsidP="005B277E">
            <w:pPr>
              <w:jc w:val="center"/>
              <w:rPr>
                <w:bCs/>
                <w:sz w:val="20"/>
                <w:szCs w:val="20"/>
              </w:rPr>
            </w:pPr>
            <w:r w:rsidRPr="00A27FA5">
              <w:rPr>
                <w:bCs/>
                <w:sz w:val="20"/>
                <w:szCs w:val="20"/>
              </w:rPr>
              <w:t>Не устанавливается</w:t>
            </w:r>
          </w:p>
        </w:tc>
        <w:tc>
          <w:tcPr>
            <w:tcW w:w="4613" w:type="dxa"/>
            <w:vMerge/>
          </w:tcPr>
          <w:p w14:paraId="1041A3B8" w14:textId="77777777" w:rsidR="00FC10B8" w:rsidRPr="004922B2" w:rsidRDefault="00FC10B8" w:rsidP="005B277E">
            <w:pPr>
              <w:jc w:val="center"/>
              <w:rPr>
                <w:bCs/>
                <w:color w:val="FF0000"/>
                <w:sz w:val="20"/>
                <w:szCs w:val="20"/>
              </w:rPr>
            </w:pPr>
          </w:p>
        </w:tc>
      </w:tr>
      <w:tr w:rsidR="004922B2" w:rsidRPr="004922B2" w14:paraId="68A59ADC" w14:textId="77777777" w:rsidTr="005B277E">
        <w:tc>
          <w:tcPr>
            <w:tcW w:w="534" w:type="dxa"/>
            <w:vMerge/>
            <w:vAlign w:val="center"/>
          </w:tcPr>
          <w:p w14:paraId="7F76839E" w14:textId="77777777" w:rsidR="00FC10B8" w:rsidRPr="00A27FA5" w:rsidRDefault="00FC10B8" w:rsidP="005B277E">
            <w:pPr>
              <w:jc w:val="center"/>
              <w:rPr>
                <w:bCs/>
                <w:sz w:val="20"/>
                <w:szCs w:val="20"/>
              </w:rPr>
            </w:pPr>
          </w:p>
        </w:tc>
        <w:tc>
          <w:tcPr>
            <w:tcW w:w="3118" w:type="dxa"/>
            <w:vMerge/>
            <w:vAlign w:val="center"/>
          </w:tcPr>
          <w:p w14:paraId="00A4486D" w14:textId="77777777" w:rsidR="00FC10B8" w:rsidRPr="00A27FA5" w:rsidRDefault="00FC10B8" w:rsidP="005B277E">
            <w:pPr>
              <w:rPr>
                <w:bCs/>
                <w:sz w:val="20"/>
                <w:szCs w:val="20"/>
              </w:rPr>
            </w:pPr>
          </w:p>
        </w:tc>
        <w:tc>
          <w:tcPr>
            <w:tcW w:w="3118" w:type="dxa"/>
          </w:tcPr>
          <w:p w14:paraId="397B332C" w14:textId="2252F2BF" w:rsidR="00FC10B8" w:rsidRPr="00A27FA5" w:rsidRDefault="00FC10B8" w:rsidP="005B277E">
            <w:pPr>
              <w:jc w:val="both"/>
              <w:rPr>
                <w:bCs/>
                <w:sz w:val="20"/>
                <w:szCs w:val="20"/>
              </w:rPr>
            </w:pPr>
            <w:r w:rsidRPr="00A27FA5">
              <w:rPr>
                <w:bCs/>
                <w:sz w:val="20"/>
                <w:szCs w:val="20"/>
              </w:rPr>
              <w:t>Площадь зоны</w:t>
            </w:r>
          </w:p>
        </w:tc>
        <w:tc>
          <w:tcPr>
            <w:tcW w:w="3119" w:type="dxa"/>
            <w:vAlign w:val="center"/>
          </w:tcPr>
          <w:p w14:paraId="4666F3F4" w14:textId="0DE754AB" w:rsidR="00FC10B8" w:rsidRPr="00A27FA5" w:rsidRDefault="00A27FA5" w:rsidP="005B277E">
            <w:pPr>
              <w:jc w:val="center"/>
              <w:rPr>
                <w:bCs/>
                <w:sz w:val="20"/>
                <w:szCs w:val="20"/>
              </w:rPr>
            </w:pPr>
            <w:r w:rsidRPr="00A27FA5">
              <w:rPr>
                <w:bCs/>
                <w:sz w:val="20"/>
                <w:szCs w:val="20"/>
              </w:rPr>
              <w:t>1,29</w:t>
            </w:r>
            <w:r w:rsidR="001543BD" w:rsidRPr="00A27FA5">
              <w:rPr>
                <w:bCs/>
                <w:sz w:val="20"/>
                <w:szCs w:val="20"/>
              </w:rPr>
              <w:t xml:space="preserve"> га</w:t>
            </w:r>
          </w:p>
        </w:tc>
        <w:tc>
          <w:tcPr>
            <w:tcW w:w="4613" w:type="dxa"/>
            <w:vMerge/>
          </w:tcPr>
          <w:p w14:paraId="76A9BC31" w14:textId="77777777" w:rsidR="00FC10B8" w:rsidRPr="004922B2" w:rsidRDefault="00FC10B8" w:rsidP="005B277E">
            <w:pPr>
              <w:jc w:val="center"/>
              <w:rPr>
                <w:bCs/>
                <w:color w:val="FF0000"/>
                <w:sz w:val="20"/>
                <w:szCs w:val="20"/>
              </w:rPr>
            </w:pPr>
          </w:p>
        </w:tc>
      </w:tr>
      <w:tr w:rsidR="004922B2" w:rsidRPr="004922B2" w14:paraId="2A6237C6" w14:textId="77777777" w:rsidTr="005B277E">
        <w:tc>
          <w:tcPr>
            <w:tcW w:w="534" w:type="dxa"/>
            <w:vMerge/>
            <w:vAlign w:val="center"/>
          </w:tcPr>
          <w:p w14:paraId="30C36F2A" w14:textId="77777777" w:rsidR="00FC10B8" w:rsidRPr="00A27FA5" w:rsidRDefault="00FC10B8" w:rsidP="005B277E">
            <w:pPr>
              <w:jc w:val="center"/>
              <w:rPr>
                <w:bCs/>
                <w:sz w:val="20"/>
                <w:szCs w:val="20"/>
              </w:rPr>
            </w:pPr>
          </w:p>
        </w:tc>
        <w:tc>
          <w:tcPr>
            <w:tcW w:w="3118" w:type="dxa"/>
            <w:vMerge/>
            <w:vAlign w:val="center"/>
          </w:tcPr>
          <w:p w14:paraId="548C59FA" w14:textId="77777777" w:rsidR="00FC10B8" w:rsidRPr="00A27FA5" w:rsidRDefault="00FC10B8" w:rsidP="005B277E">
            <w:pPr>
              <w:rPr>
                <w:bCs/>
                <w:sz w:val="20"/>
                <w:szCs w:val="20"/>
              </w:rPr>
            </w:pPr>
          </w:p>
        </w:tc>
        <w:tc>
          <w:tcPr>
            <w:tcW w:w="3118" w:type="dxa"/>
          </w:tcPr>
          <w:p w14:paraId="27649CBF" w14:textId="63374A33" w:rsidR="00FC10B8" w:rsidRPr="00A27FA5" w:rsidRDefault="00FC10B8" w:rsidP="005B277E">
            <w:pPr>
              <w:jc w:val="both"/>
              <w:rPr>
                <w:bCs/>
                <w:sz w:val="20"/>
                <w:szCs w:val="20"/>
              </w:rPr>
            </w:pPr>
            <w:r w:rsidRPr="00A27FA5">
              <w:rPr>
                <w:bCs/>
                <w:sz w:val="20"/>
                <w:szCs w:val="20"/>
              </w:rPr>
              <w:t>Максимальное количество автомобильного транспорта в границах функциональной зоны</w:t>
            </w:r>
          </w:p>
        </w:tc>
        <w:tc>
          <w:tcPr>
            <w:tcW w:w="3119" w:type="dxa"/>
            <w:vAlign w:val="center"/>
          </w:tcPr>
          <w:p w14:paraId="59DE0574" w14:textId="76651E25" w:rsidR="00FC10B8" w:rsidRPr="00A27FA5" w:rsidRDefault="00525D75" w:rsidP="005B277E">
            <w:pPr>
              <w:jc w:val="center"/>
              <w:rPr>
                <w:bCs/>
                <w:sz w:val="20"/>
                <w:szCs w:val="20"/>
              </w:rPr>
            </w:pPr>
            <w:r w:rsidRPr="00A27FA5">
              <w:rPr>
                <w:bCs/>
                <w:sz w:val="20"/>
                <w:szCs w:val="20"/>
              </w:rPr>
              <w:t>Не устанавливается</w:t>
            </w:r>
          </w:p>
        </w:tc>
        <w:tc>
          <w:tcPr>
            <w:tcW w:w="4613" w:type="dxa"/>
            <w:vMerge/>
          </w:tcPr>
          <w:p w14:paraId="35842A94" w14:textId="77777777" w:rsidR="00FC10B8" w:rsidRPr="004922B2" w:rsidRDefault="00FC10B8" w:rsidP="005B277E">
            <w:pPr>
              <w:jc w:val="center"/>
              <w:rPr>
                <w:bCs/>
                <w:color w:val="FF0000"/>
                <w:sz w:val="20"/>
                <w:szCs w:val="20"/>
              </w:rPr>
            </w:pPr>
          </w:p>
        </w:tc>
      </w:tr>
    </w:tbl>
    <w:p w14:paraId="7C9B80E9" w14:textId="74AD6A18" w:rsidR="00403B34" w:rsidRPr="00A27FA5" w:rsidRDefault="00403B34" w:rsidP="007561E6">
      <w:pPr>
        <w:jc w:val="center"/>
        <w:rPr>
          <w:bCs/>
        </w:rPr>
      </w:pPr>
    </w:p>
    <w:sectPr w:rsidR="00403B34" w:rsidRPr="00A27FA5" w:rsidSect="007C573A">
      <w:pgSz w:w="16838" w:h="11906" w:orient="landscape" w:code="9"/>
      <w:pgMar w:top="1418" w:right="1418"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30F6" w14:textId="77777777" w:rsidR="00672276" w:rsidRDefault="00672276" w:rsidP="00F91A21">
      <w:r>
        <w:separator/>
      </w:r>
    </w:p>
  </w:endnote>
  <w:endnote w:type="continuationSeparator" w:id="0">
    <w:p w14:paraId="03021B82" w14:textId="77777777" w:rsidR="00672276" w:rsidRDefault="00672276"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ourier New"/>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64680"/>
      <w:docPartObj>
        <w:docPartGallery w:val="Page Numbers (Bottom of Page)"/>
        <w:docPartUnique/>
      </w:docPartObj>
    </w:sdtPr>
    <w:sdtEndPr/>
    <w:sdtContent>
      <w:p w14:paraId="5E72CF94" w14:textId="61471022" w:rsidR="006A548D" w:rsidRDefault="006A548D">
        <w:pPr>
          <w:pStyle w:val="ab"/>
          <w:jc w:val="right"/>
        </w:pPr>
        <w:r>
          <w:fldChar w:fldCharType="begin"/>
        </w:r>
        <w:r>
          <w:instrText>PAGE   \* MERGEFORMAT</w:instrText>
        </w:r>
        <w:r>
          <w:fldChar w:fldCharType="separate"/>
        </w:r>
        <w:r w:rsidR="00C83B57">
          <w:rPr>
            <w:noProof/>
          </w:rPr>
          <w:t>4</w:t>
        </w:r>
        <w:r>
          <w:rPr>
            <w:noProof/>
          </w:rPr>
          <w:fldChar w:fldCharType="end"/>
        </w:r>
      </w:p>
    </w:sdtContent>
  </w:sdt>
  <w:p w14:paraId="75925C18" w14:textId="77777777" w:rsidR="006A548D" w:rsidRDefault="006A548D">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E5A0" w14:textId="77777777" w:rsidR="00672276" w:rsidRDefault="00672276" w:rsidP="00F91A21">
      <w:r>
        <w:separator/>
      </w:r>
    </w:p>
  </w:footnote>
  <w:footnote w:type="continuationSeparator" w:id="0">
    <w:p w14:paraId="6BF4868E" w14:textId="77777777" w:rsidR="00672276" w:rsidRDefault="00672276" w:rsidP="00F91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141"/>
        </w:tabs>
        <w:ind w:left="141" w:firstLine="0"/>
      </w:pPr>
    </w:lvl>
    <w:lvl w:ilvl="1">
      <w:start w:val="1"/>
      <w:numFmt w:val="decimal"/>
      <w:suff w:val="space"/>
      <w:lvlText w:val="%1.%2"/>
      <w:lvlJc w:val="left"/>
      <w:pPr>
        <w:tabs>
          <w:tab w:val="num" w:pos="141"/>
        </w:tabs>
        <w:ind w:left="141" w:firstLine="0"/>
      </w:pPr>
    </w:lvl>
    <w:lvl w:ilvl="2">
      <w:start w:val="1"/>
      <w:numFmt w:val="decimal"/>
      <w:suff w:val="space"/>
      <w:lvlText w:val="%1.%2.%3"/>
      <w:lvlJc w:val="left"/>
      <w:pPr>
        <w:tabs>
          <w:tab w:val="num" w:pos="141"/>
        </w:tabs>
        <w:ind w:left="141" w:firstLine="0"/>
      </w:pPr>
    </w:lvl>
    <w:lvl w:ilvl="3">
      <w:start w:val="1"/>
      <w:numFmt w:val="decimal"/>
      <w:suff w:val="space"/>
      <w:lvlText w:val="%1.%2.%3.%4"/>
      <w:lvlJc w:val="left"/>
      <w:pPr>
        <w:tabs>
          <w:tab w:val="num" w:pos="141"/>
        </w:tabs>
        <w:ind w:left="141" w:firstLine="0"/>
      </w:pPr>
    </w:lvl>
    <w:lvl w:ilvl="4">
      <w:start w:val="1"/>
      <w:numFmt w:val="decimal"/>
      <w:suff w:val="space"/>
      <w:lvlText w:val="%1.%2.%3.%4.%5"/>
      <w:lvlJc w:val="left"/>
      <w:pPr>
        <w:tabs>
          <w:tab w:val="num" w:pos="141"/>
        </w:tabs>
        <w:ind w:left="141" w:firstLine="0"/>
      </w:pPr>
    </w:lvl>
    <w:lvl w:ilvl="5">
      <w:start w:val="1"/>
      <w:numFmt w:val="decimal"/>
      <w:suff w:val="space"/>
      <w:lvlText w:val="%1.%2.%3.%4.%5.%6"/>
      <w:lvlJc w:val="left"/>
      <w:pPr>
        <w:tabs>
          <w:tab w:val="num" w:pos="141"/>
        </w:tabs>
        <w:ind w:left="141" w:firstLine="0"/>
      </w:pPr>
    </w:lvl>
    <w:lvl w:ilvl="6">
      <w:start w:val="1"/>
      <w:numFmt w:val="decimal"/>
      <w:suff w:val="space"/>
      <w:lvlText w:val="%1.%2.%3.%4.%5.%6.%7"/>
      <w:lvlJc w:val="left"/>
      <w:pPr>
        <w:tabs>
          <w:tab w:val="num" w:pos="141"/>
        </w:tabs>
        <w:ind w:left="141" w:firstLine="0"/>
      </w:pPr>
    </w:lvl>
    <w:lvl w:ilvl="7">
      <w:start w:val="1"/>
      <w:numFmt w:val="decimal"/>
      <w:suff w:val="space"/>
      <w:lvlText w:val="%1.%2.%3.%4.%5.%6.%7.%8"/>
      <w:lvlJc w:val="left"/>
      <w:pPr>
        <w:tabs>
          <w:tab w:val="num" w:pos="141"/>
        </w:tabs>
        <w:ind w:left="141" w:firstLine="0"/>
      </w:pPr>
    </w:lvl>
    <w:lvl w:ilvl="8">
      <w:start w:val="1"/>
      <w:numFmt w:val="decimal"/>
      <w:suff w:val="space"/>
      <w:lvlText w:val="%1.%2.%3.%4.%5.%6.%7.%8.%9"/>
      <w:lvlJc w:val="left"/>
      <w:pPr>
        <w:tabs>
          <w:tab w:val="num" w:pos="141"/>
        </w:tabs>
        <w:ind w:left="141"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0" w15:restartNumberingAfterBreak="0">
    <w:nsid w:val="34CF1A01"/>
    <w:multiLevelType w:val="hybridMultilevel"/>
    <w:tmpl w:val="E2F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6764D"/>
    <w:multiLevelType w:val="hybridMultilevel"/>
    <w:tmpl w:val="0E40F2AE"/>
    <w:lvl w:ilvl="0" w:tplc="950A13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2"/>
  </w:num>
  <w:num w:numId="4">
    <w:abstractNumId w:val="11"/>
  </w:num>
  <w:num w:numId="5">
    <w:abstractNumId w:val="18"/>
  </w:num>
  <w:num w:numId="6">
    <w:abstractNumId w:val="4"/>
  </w:num>
  <w:num w:numId="7">
    <w:abstractNumId w:val="6"/>
  </w:num>
  <w:num w:numId="8">
    <w:abstractNumId w:val="14"/>
  </w:num>
  <w:num w:numId="9">
    <w:abstractNumId w:val="8"/>
  </w:num>
  <w:num w:numId="10">
    <w:abstractNumId w:val="5"/>
  </w:num>
  <w:num w:numId="11">
    <w:abstractNumId w:val="7"/>
  </w:num>
  <w:num w:numId="12">
    <w:abstractNumId w:val="3"/>
  </w:num>
  <w:num w:numId="13">
    <w:abstractNumId w:val="13"/>
  </w:num>
  <w:num w:numId="14">
    <w:abstractNumId w:val="19"/>
  </w:num>
  <w:num w:numId="15">
    <w:abstractNumId w:val="0"/>
  </w:num>
  <w:num w:numId="16">
    <w:abstractNumId w:val="15"/>
  </w:num>
  <w:num w:numId="17">
    <w:abstractNumId w:val="2"/>
  </w:num>
  <w:num w:numId="18">
    <w:abstractNumId w:val="10"/>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6CF8"/>
    <w:rsid w:val="00000A32"/>
    <w:rsid w:val="00001050"/>
    <w:rsid w:val="0000114C"/>
    <w:rsid w:val="00001472"/>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117DE"/>
    <w:rsid w:val="00011933"/>
    <w:rsid w:val="00011EEB"/>
    <w:rsid w:val="00012276"/>
    <w:rsid w:val="000124AF"/>
    <w:rsid w:val="00012558"/>
    <w:rsid w:val="00012E12"/>
    <w:rsid w:val="0001370D"/>
    <w:rsid w:val="00013998"/>
    <w:rsid w:val="00013B61"/>
    <w:rsid w:val="00014BDD"/>
    <w:rsid w:val="0001544D"/>
    <w:rsid w:val="00015C52"/>
    <w:rsid w:val="00015DC1"/>
    <w:rsid w:val="00015E95"/>
    <w:rsid w:val="00016D0B"/>
    <w:rsid w:val="000175A7"/>
    <w:rsid w:val="00017768"/>
    <w:rsid w:val="00020102"/>
    <w:rsid w:val="00020608"/>
    <w:rsid w:val="00020753"/>
    <w:rsid w:val="00020F20"/>
    <w:rsid w:val="00020F35"/>
    <w:rsid w:val="00023496"/>
    <w:rsid w:val="0002352A"/>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4EEB"/>
    <w:rsid w:val="00034FC8"/>
    <w:rsid w:val="0003567E"/>
    <w:rsid w:val="0003596E"/>
    <w:rsid w:val="000361C5"/>
    <w:rsid w:val="00036823"/>
    <w:rsid w:val="00037A00"/>
    <w:rsid w:val="0004080B"/>
    <w:rsid w:val="00040F71"/>
    <w:rsid w:val="00041007"/>
    <w:rsid w:val="0004105B"/>
    <w:rsid w:val="00041150"/>
    <w:rsid w:val="0004320C"/>
    <w:rsid w:val="00043767"/>
    <w:rsid w:val="00044C00"/>
    <w:rsid w:val="000455B6"/>
    <w:rsid w:val="00045CEE"/>
    <w:rsid w:val="0004628D"/>
    <w:rsid w:val="00046BE7"/>
    <w:rsid w:val="00050212"/>
    <w:rsid w:val="00051379"/>
    <w:rsid w:val="00051622"/>
    <w:rsid w:val="0005267A"/>
    <w:rsid w:val="00053447"/>
    <w:rsid w:val="00053730"/>
    <w:rsid w:val="0005407D"/>
    <w:rsid w:val="00054736"/>
    <w:rsid w:val="00055087"/>
    <w:rsid w:val="00057FBA"/>
    <w:rsid w:val="000603C4"/>
    <w:rsid w:val="000606B1"/>
    <w:rsid w:val="00061B76"/>
    <w:rsid w:val="00062192"/>
    <w:rsid w:val="00062EF0"/>
    <w:rsid w:val="00063250"/>
    <w:rsid w:val="000639AC"/>
    <w:rsid w:val="00064F30"/>
    <w:rsid w:val="000661D5"/>
    <w:rsid w:val="000663F9"/>
    <w:rsid w:val="00066F97"/>
    <w:rsid w:val="000672BA"/>
    <w:rsid w:val="00067BE9"/>
    <w:rsid w:val="00070435"/>
    <w:rsid w:val="00070840"/>
    <w:rsid w:val="00070EC3"/>
    <w:rsid w:val="00070ECB"/>
    <w:rsid w:val="0007129A"/>
    <w:rsid w:val="00071F3E"/>
    <w:rsid w:val="00071FE6"/>
    <w:rsid w:val="00072232"/>
    <w:rsid w:val="000727AF"/>
    <w:rsid w:val="000730DF"/>
    <w:rsid w:val="000735F2"/>
    <w:rsid w:val="00073F41"/>
    <w:rsid w:val="00074A8D"/>
    <w:rsid w:val="00074D8C"/>
    <w:rsid w:val="00075A24"/>
    <w:rsid w:val="000761BC"/>
    <w:rsid w:val="000768F0"/>
    <w:rsid w:val="00077734"/>
    <w:rsid w:val="00077DE7"/>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B14"/>
    <w:rsid w:val="00094917"/>
    <w:rsid w:val="00094A13"/>
    <w:rsid w:val="00094D2C"/>
    <w:rsid w:val="00094DA1"/>
    <w:rsid w:val="00095D05"/>
    <w:rsid w:val="0009631B"/>
    <w:rsid w:val="000966EB"/>
    <w:rsid w:val="00097BBE"/>
    <w:rsid w:val="00097C23"/>
    <w:rsid w:val="00097C6E"/>
    <w:rsid w:val="000A0986"/>
    <w:rsid w:val="000A0C25"/>
    <w:rsid w:val="000A10F1"/>
    <w:rsid w:val="000A1FEF"/>
    <w:rsid w:val="000A4DD0"/>
    <w:rsid w:val="000A5F03"/>
    <w:rsid w:val="000A6198"/>
    <w:rsid w:val="000A6D3E"/>
    <w:rsid w:val="000A7140"/>
    <w:rsid w:val="000A7210"/>
    <w:rsid w:val="000A7488"/>
    <w:rsid w:val="000A749D"/>
    <w:rsid w:val="000A757B"/>
    <w:rsid w:val="000A7CE0"/>
    <w:rsid w:val="000A7D7F"/>
    <w:rsid w:val="000B039C"/>
    <w:rsid w:val="000B0958"/>
    <w:rsid w:val="000B1301"/>
    <w:rsid w:val="000B275E"/>
    <w:rsid w:val="000B33FE"/>
    <w:rsid w:val="000B435F"/>
    <w:rsid w:val="000B468D"/>
    <w:rsid w:val="000B4E76"/>
    <w:rsid w:val="000B58B6"/>
    <w:rsid w:val="000B5D7D"/>
    <w:rsid w:val="000B5E76"/>
    <w:rsid w:val="000B6AB0"/>
    <w:rsid w:val="000C0772"/>
    <w:rsid w:val="000C097D"/>
    <w:rsid w:val="000C0FA7"/>
    <w:rsid w:val="000C128D"/>
    <w:rsid w:val="000C1AAE"/>
    <w:rsid w:val="000C1AF2"/>
    <w:rsid w:val="000C208E"/>
    <w:rsid w:val="000C2383"/>
    <w:rsid w:val="000C2A91"/>
    <w:rsid w:val="000C2EC2"/>
    <w:rsid w:val="000C3852"/>
    <w:rsid w:val="000C385F"/>
    <w:rsid w:val="000C387A"/>
    <w:rsid w:val="000C3F5D"/>
    <w:rsid w:val="000C42B2"/>
    <w:rsid w:val="000C4E03"/>
    <w:rsid w:val="000C4E12"/>
    <w:rsid w:val="000C5D34"/>
    <w:rsid w:val="000D019E"/>
    <w:rsid w:val="000D0D86"/>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E023C"/>
    <w:rsid w:val="000E06F8"/>
    <w:rsid w:val="000E1D7C"/>
    <w:rsid w:val="000E1F03"/>
    <w:rsid w:val="000E222D"/>
    <w:rsid w:val="000E2693"/>
    <w:rsid w:val="000E322F"/>
    <w:rsid w:val="000E376D"/>
    <w:rsid w:val="000E4266"/>
    <w:rsid w:val="000E4339"/>
    <w:rsid w:val="000E45E6"/>
    <w:rsid w:val="000E4F7D"/>
    <w:rsid w:val="000E52FB"/>
    <w:rsid w:val="000E56B7"/>
    <w:rsid w:val="000E5D1A"/>
    <w:rsid w:val="000E6B3D"/>
    <w:rsid w:val="000E724C"/>
    <w:rsid w:val="000E7F81"/>
    <w:rsid w:val="000E7FC8"/>
    <w:rsid w:val="000F17DA"/>
    <w:rsid w:val="000F24E5"/>
    <w:rsid w:val="000F259F"/>
    <w:rsid w:val="000F3B27"/>
    <w:rsid w:val="000F3D13"/>
    <w:rsid w:val="000F3FC6"/>
    <w:rsid w:val="000F4020"/>
    <w:rsid w:val="000F42F4"/>
    <w:rsid w:val="000F50FA"/>
    <w:rsid w:val="000F6BEB"/>
    <w:rsid w:val="000F7EE2"/>
    <w:rsid w:val="0010009F"/>
    <w:rsid w:val="00100AFA"/>
    <w:rsid w:val="00101937"/>
    <w:rsid w:val="00101AD0"/>
    <w:rsid w:val="00101B90"/>
    <w:rsid w:val="00102281"/>
    <w:rsid w:val="00102EBF"/>
    <w:rsid w:val="00103DE8"/>
    <w:rsid w:val="00104A87"/>
    <w:rsid w:val="00104BAB"/>
    <w:rsid w:val="00104E8E"/>
    <w:rsid w:val="00105492"/>
    <w:rsid w:val="00105B29"/>
    <w:rsid w:val="00106487"/>
    <w:rsid w:val="001073E1"/>
    <w:rsid w:val="001078D6"/>
    <w:rsid w:val="00110EBF"/>
    <w:rsid w:val="001113DB"/>
    <w:rsid w:val="0011172F"/>
    <w:rsid w:val="00112047"/>
    <w:rsid w:val="00112C60"/>
    <w:rsid w:val="00112FA0"/>
    <w:rsid w:val="00113117"/>
    <w:rsid w:val="001132D7"/>
    <w:rsid w:val="00113694"/>
    <w:rsid w:val="001136A0"/>
    <w:rsid w:val="001137D9"/>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A2E"/>
    <w:rsid w:val="00135C76"/>
    <w:rsid w:val="00137065"/>
    <w:rsid w:val="0013767F"/>
    <w:rsid w:val="0013775A"/>
    <w:rsid w:val="00137846"/>
    <w:rsid w:val="00137CFD"/>
    <w:rsid w:val="00140568"/>
    <w:rsid w:val="00140B4B"/>
    <w:rsid w:val="00141CDC"/>
    <w:rsid w:val="00141EEA"/>
    <w:rsid w:val="001423DA"/>
    <w:rsid w:val="001428DE"/>
    <w:rsid w:val="0014380F"/>
    <w:rsid w:val="00143A2C"/>
    <w:rsid w:val="001442E3"/>
    <w:rsid w:val="001448F2"/>
    <w:rsid w:val="001449D6"/>
    <w:rsid w:val="00144B66"/>
    <w:rsid w:val="00144C5E"/>
    <w:rsid w:val="00146053"/>
    <w:rsid w:val="00146C21"/>
    <w:rsid w:val="00150364"/>
    <w:rsid w:val="00150FBF"/>
    <w:rsid w:val="00151273"/>
    <w:rsid w:val="00151473"/>
    <w:rsid w:val="00151959"/>
    <w:rsid w:val="001523E2"/>
    <w:rsid w:val="001543BD"/>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2343"/>
    <w:rsid w:val="00162D6E"/>
    <w:rsid w:val="00162F19"/>
    <w:rsid w:val="00163250"/>
    <w:rsid w:val="0016387F"/>
    <w:rsid w:val="00163B64"/>
    <w:rsid w:val="00164623"/>
    <w:rsid w:val="00164761"/>
    <w:rsid w:val="00164EE1"/>
    <w:rsid w:val="001654F7"/>
    <w:rsid w:val="00165706"/>
    <w:rsid w:val="00165CF1"/>
    <w:rsid w:val="00167DF6"/>
    <w:rsid w:val="00167E05"/>
    <w:rsid w:val="00170417"/>
    <w:rsid w:val="00171367"/>
    <w:rsid w:val="00171D2F"/>
    <w:rsid w:val="0017212E"/>
    <w:rsid w:val="001749A4"/>
    <w:rsid w:val="00174CA3"/>
    <w:rsid w:val="00175286"/>
    <w:rsid w:val="00175CF8"/>
    <w:rsid w:val="00176049"/>
    <w:rsid w:val="001766A7"/>
    <w:rsid w:val="001778C0"/>
    <w:rsid w:val="00177F8C"/>
    <w:rsid w:val="00181674"/>
    <w:rsid w:val="00181812"/>
    <w:rsid w:val="00181A9B"/>
    <w:rsid w:val="00181ACC"/>
    <w:rsid w:val="00182DC9"/>
    <w:rsid w:val="001830FD"/>
    <w:rsid w:val="0018321A"/>
    <w:rsid w:val="00184592"/>
    <w:rsid w:val="00184B6D"/>
    <w:rsid w:val="0018540B"/>
    <w:rsid w:val="00185FCE"/>
    <w:rsid w:val="00186159"/>
    <w:rsid w:val="00186A79"/>
    <w:rsid w:val="00186D64"/>
    <w:rsid w:val="00186E98"/>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4364"/>
    <w:rsid w:val="001A4373"/>
    <w:rsid w:val="001A47D6"/>
    <w:rsid w:val="001A4E97"/>
    <w:rsid w:val="001A5125"/>
    <w:rsid w:val="001A53DE"/>
    <w:rsid w:val="001A5C30"/>
    <w:rsid w:val="001A5FF8"/>
    <w:rsid w:val="001A77EA"/>
    <w:rsid w:val="001A7C00"/>
    <w:rsid w:val="001B0F72"/>
    <w:rsid w:val="001B1236"/>
    <w:rsid w:val="001B17D1"/>
    <w:rsid w:val="001B181F"/>
    <w:rsid w:val="001B1865"/>
    <w:rsid w:val="001B2093"/>
    <w:rsid w:val="001B26D3"/>
    <w:rsid w:val="001B32FA"/>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345"/>
    <w:rsid w:val="001C06BB"/>
    <w:rsid w:val="001C0AAE"/>
    <w:rsid w:val="001C1143"/>
    <w:rsid w:val="001C1434"/>
    <w:rsid w:val="001C1732"/>
    <w:rsid w:val="001C19C9"/>
    <w:rsid w:val="001C27E2"/>
    <w:rsid w:val="001C2B18"/>
    <w:rsid w:val="001C389D"/>
    <w:rsid w:val="001C38FA"/>
    <w:rsid w:val="001C39D6"/>
    <w:rsid w:val="001C4589"/>
    <w:rsid w:val="001C4D96"/>
    <w:rsid w:val="001C6F23"/>
    <w:rsid w:val="001C6FC5"/>
    <w:rsid w:val="001C70FC"/>
    <w:rsid w:val="001C72E5"/>
    <w:rsid w:val="001C7EB8"/>
    <w:rsid w:val="001D0A6A"/>
    <w:rsid w:val="001D1336"/>
    <w:rsid w:val="001D15AA"/>
    <w:rsid w:val="001D2803"/>
    <w:rsid w:val="001D2A7A"/>
    <w:rsid w:val="001D2DF4"/>
    <w:rsid w:val="001D317A"/>
    <w:rsid w:val="001D3BAA"/>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986"/>
    <w:rsid w:val="001E4BD3"/>
    <w:rsid w:val="001E4CEF"/>
    <w:rsid w:val="001E4E80"/>
    <w:rsid w:val="001E6086"/>
    <w:rsid w:val="001E6379"/>
    <w:rsid w:val="001E6D4F"/>
    <w:rsid w:val="001E7432"/>
    <w:rsid w:val="001E7811"/>
    <w:rsid w:val="001E7AEC"/>
    <w:rsid w:val="001F00AE"/>
    <w:rsid w:val="001F0559"/>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0E07"/>
    <w:rsid w:val="00201563"/>
    <w:rsid w:val="00201CB5"/>
    <w:rsid w:val="00202259"/>
    <w:rsid w:val="00203692"/>
    <w:rsid w:val="002040EF"/>
    <w:rsid w:val="0020442B"/>
    <w:rsid w:val="0020460D"/>
    <w:rsid w:val="00204972"/>
    <w:rsid w:val="00204C63"/>
    <w:rsid w:val="00204FB4"/>
    <w:rsid w:val="002050B4"/>
    <w:rsid w:val="0020532E"/>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D3B"/>
    <w:rsid w:val="0021619A"/>
    <w:rsid w:val="002169FC"/>
    <w:rsid w:val="00217155"/>
    <w:rsid w:val="00217704"/>
    <w:rsid w:val="0022042F"/>
    <w:rsid w:val="002204F4"/>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C20"/>
    <w:rsid w:val="00231E4E"/>
    <w:rsid w:val="00231F35"/>
    <w:rsid w:val="00232B56"/>
    <w:rsid w:val="0023328B"/>
    <w:rsid w:val="00233596"/>
    <w:rsid w:val="00233ADB"/>
    <w:rsid w:val="00233BE6"/>
    <w:rsid w:val="00233C49"/>
    <w:rsid w:val="0023431B"/>
    <w:rsid w:val="002343E1"/>
    <w:rsid w:val="002352F5"/>
    <w:rsid w:val="002355C6"/>
    <w:rsid w:val="00235ED0"/>
    <w:rsid w:val="00236533"/>
    <w:rsid w:val="00236DE7"/>
    <w:rsid w:val="0023717B"/>
    <w:rsid w:val="00240B18"/>
    <w:rsid w:val="00240ED9"/>
    <w:rsid w:val="0024128A"/>
    <w:rsid w:val="002416E3"/>
    <w:rsid w:val="002419B0"/>
    <w:rsid w:val="00241BB5"/>
    <w:rsid w:val="002421B7"/>
    <w:rsid w:val="00243182"/>
    <w:rsid w:val="002439BE"/>
    <w:rsid w:val="00243F2A"/>
    <w:rsid w:val="0024598F"/>
    <w:rsid w:val="00246B5A"/>
    <w:rsid w:val="00246D31"/>
    <w:rsid w:val="00247FB8"/>
    <w:rsid w:val="00250848"/>
    <w:rsid w:val="00250D30"/>
    <w:rsid w:val="00251311"/>
    <w:rsid w:val="00251853"/>
    <w:rsid w:val="002524F4"/>
    <w:rsid w:val="0025250D"/>
    <w:rsid w:val="00252B2B"/>
    <w:rsid w:val="00253230"/>
    <w:rsid w:val="0025324B"/>
    <w:rsid w:val="002532F4"/>
    <w:rsid w:val="0025343D"/>
    <w:rsid w:val="0025435C"/>
    <w:rsid w:val="0025447E"/>
    <w:rsid w:val="00254B34"/>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551"/>
    <w:rsid w:val="00263F3D"/>
    <w:rsid w:val="00264356"/>
    <w:rsid w:val="002647E4"/>
    <w:rsid w:val="00264B4D"/>
    <w:rsid w:val="0026585B"/>
    <w:rsid w:val="00265E1F"/>
    <w:rsid w:val="00266639"/>
    <w:rsid w:val="002671AE"/>
    <w:rsid w:val="00267F21"/>
    <w:rsid w:val="00270DF0"/>
    <w:rsid w:val="0027101F"/>
    <w:rsid w:val="002725E1"/>
    <w:rsid w:val="00272DDF"/>
    <w:rsid w:val="00272EED"/>
    <w:rsid w:val="00273745"/>
    <w:rsid w:val="00273863"/>
    <w:rsid w:val="00273CAC"/>
    <w:rsid w:val="002740A0"/>
    <w:rsid w:val="00276323"/>
    <w:rsid w:val="0027641D"/>
    <w:rsid w:val="00276A6B"/>
    <w:rsid w:val="002777FD"/>
    <w:rsid w:val="00277918"/>
    <w:rsid w:val="002800D5"/>
    <w:rsid w:val="00280407"/>
    <w:rsid w:val="002817F9"/>
    <w:rsid w:val="00281AF6"/>
    <w:rsid w:val="002825BA"/>
    <w:rsid w:val="0028264D"/>
    <w:rsid w:val="002831D6"/>
    <w:rsid w:val="00283B3A"/>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4FB0"/>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C52"/>
    <w:rsid w:val="002B03A5"/>
    <w:rsid w:val="002B0447"/>
    <w:rsid w:val="002B0526"/>
    <w:rsid w:val="002B0D08"/>
    <w:rsid w:val="002B0EA2"/>
    <w:rsid w:val="002B11CA"/>
    <w:rsid w:val="002B1C85"/>
    <w:rsid w:val="002B2307"/>
    <w:rsid w:val="002B25B9"/>
    <w:rsid w:val="002B449D"/>
    <w:rsid w:val="002B464A"/>
    <w:rsid w:val="002B49B8"/>
    <w:rsid w:val="002B49C1"/>
    <w:rsid w:val="002B5065"/>
    <w:rsid w:val="002B5C56"/>
    <w:rsid w:val="002B606B"/>
    <w:rsid w:val="002B6313"/>
    <w:rsid w:val="002B69A4"/>
    <w:rsid w:val="002B7228"/>
    <w:rsid w:val="002B764E"/>
    <w:rsid w:val="002C039D"/>
    <w:rsid w:val="002C0DB1"/>
    <w:rsid w:val="002C1AF1"/>
    <w:rsid w:val="002C22AD"/>
    <w:rsid w:val="002C25B3"/>
    <w:rsid w:val="002C26C4"/>
    <w:rsid w:val="002C275E"/>
    <w:rsid w:val="002C372F"/>
    <w:rsid w:val="002C42D7"/>
    <w:rsid w:val="002C4323"/>
    <w:rsid w:val="002C51A6"/>
    <w:rsid w:val="002C52CE"/>
    <w:rsid w:val="002C54F2"/>
    <w:rsid w:val="002C5868"/>
    <w:rsid w:val="002C6A60"/>
    <w:rsid w:val="002C70A9"/>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5320"/>
    <w:rsid w:val="002D534E"/>
    <w:rsid w:val="002D728A"/>
    <w:rsid w:val="002D759F"/>
    <w:rsid w:val="002D75CE"/>
    <w:rsid w:val="002D7E41"/>
    <w:rsid w:val="002E03B8"/>
    <w:rsid w:val="002E095F"/>
    <w:rsid w:val="002E122F"/>
    <w:rsid w:val="002E1525"/>
    <w:rsid w:val="002E1C17"/>
    <w:rsid w:val="002E43EA"/>
    <w:rsid w:val="002E470D"/>
    <w:rsid w:val="002E4C43"/>
    <w:rsid w:val="002E51C1"/>
    <w:rsid w:val="002E5366"/>
    <w:rsid w:val="002E5D19"/>
    <w:rsid w:val="002E5E53"/>
    <w:rsid w:val="002E6893"/>
    <w:rsid w:val="002E68C1"/>
    <w:rsid w:val="002F03AE"/>
    <w:rsid w:val="002F076E"/>
    <w:rsid w:val="002F09DC"/>
    <w:rsid w:val="002F1130"/>
    <w:rsid w:val="002F2408"/>
    <w:rsid w:val="002F2509"/>
    <w:rsid w:val="002F2EDC"/>
    <w:rsid w:val="002F3499"/>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E5F"/>
    <w:rsid w:val="003112C1"/>
    <w:rsid w:val="00311889"/>
    <w:rsid w:val="0031209B"/>
    <w:rsid w:val="003126CC"/>
    <w:rsid w:val="00312DBB"/>
    <w:rsid w:val="0031366F"/>
    <w:rsid w:val="00314072"/>
    <w:rsid w:val="0031407B"/>
    <w:rsid w:val="00315847"/>
    <w:rsid w:val="0031586F"/>
    <w:rsid w:val="00315A26"/>
    <w:rsid w:val="00315B0E"/>
    <w:rsid w:val="00317049"/>
    <w:rsid w:val="003202EC"/>
    <w:rsid w:val="00320491"/>
    <w:rsid w:val="00320B0E"/>
    <w:rsid w:val="003210A2"/>
    <w:rsid w:val="00321CEC"/>
    <w:rsid w:val="00321D37"/>
    <w:rsid w:val="00323359"/>
    <w:rsid w:val="003249B8"/>
    <w:rsid w:val="00324DCF"/>
    <w:rsid w:val="00326215"/>
    <w:rsid w:val="00327C14"/>
    <w:rsid w:val="00330234"/>
    <w:rsid w:val="003302CB"/>
    <w:rsid w:val="00331847"/>
    <w:rsid w:val="003321B7"/>
    <w:rsid w:val="00333877"/>
    <w:rsid w:val="00333DB8"/>
    <w:rsid w:val="0033416D"/>
    <w:rsid w:val="00334450"/>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5D8"/>
    <w:rsid w:val="00345F23"/>
    <w:rsid w:val="003465F4"/>
    <w:rsid w:val="00346CCB"/>
    <w:rsid w:val="00346D2D"/>
    <w:rsid w:val="00346DE3"/>
    <w:rsid w:val="00347202"/>
    <w:rsid w:val="003473D1"/>
    <w:rsid w:val="003511FA"/>
    <w:rsid w:val="003513AF"/>
    <w:rsid w:val="00351902"/>
    <w:rsid w:val="00351C75"/>
    <w:rsid w:val="00352EDA"/>
    <w:rsid w:val="00352EF7"/>
    <w:rsid w:val="003531E9"/>
    <w:rsid w:val="00353721"/>
    <w:rsid w:val="003538BC"/>
    <w:rsid w:val="00353ECC"/>
    <w:rsid w:val="003543E3"/>
    <w:rsid w:val="003552C2"/>
    <w:rsid w:val="003556F3"/>
    <w:rsid w:val="00355785"/>
    <w:rsid w:val="00355788"/>
    <w:rsid w:val="00355B9A"/>
    <w:rsid w:val="00356036"/>
    <w:rsid w:val="003562BB"/>
    <w:rsid w:val="003569C8"/>
    <w:rsid w:val="00356CFB"/>
    <w:rsid w:val="00357C74"/>
    <w:rsid w:val="00360911"/>
    <w:rsid w:val="00360B77"/>
    <w:rsid w:val="00360DB3"/>
    <w:rsid w:val="0036179A"/>
    <w:rsid w:val="003617F6"/>
    <w:rsid w:val="003619E9"/>
    <w:rsid w:val="0036276A"/>
    <w:rsid w:val="00362FF7"/>
    <w:rsid w:val="00363C9F"/>
    <w:rsid w:val="0036474A"/>
    <w:rsid w:val="00364804"/>
    <w:rsid w:val="00364964"/>
    <w:rsid w:val="00366981"/>
    <w:rsid w:val="00367271"/>
    <w:rsid w:val="00367C9D"/>
    <w:rsid w:val="00367ED6"/>
    <w:rsid w:val="003704CC"/>
    <w:rsid w:val="00370B6B"/>
    <w:rsid w:val="003711B7"/>
    <w:rsid w:val="00371A81"/>
    <w:rsid w:val="00371C44"/>
    <w:rsid w:val="0037255D"/>
    <w:rsid w:val="003726F3"/>
    <w:rsid w:val="0037422B"/>
    <w:rsid w:val="003745A2"/>
    <w:rsid w:val="00374906"/>
    <w:rsid w:val="00374D86"/>
    <w:rsid w:val="003750AD"/>
    <w:rsid w:val="0037558E"/>
    <w:rsid w:val="003759ED"/>
    <w:rsid w:val="00375AE0"/>
    <w:rsid w:val="00376562"/>
    <w:rsid w:val="00376A07"/>
    <w:rsid w:val="00376CF8"/>
    <w:rsid w:val="003771A3"/>
    <w:rsid w:val="00377631"/>
    <w:rsid w:val="0037777D"/>
    <w:rsid w:val="00377FA8"/>
    <w:rsid w:val="00380E18"/>
    <w:rsid w:val="003814B1"/>
    <w:rsid w:val="0038178C"/>
    <w:rsid w:val="00382AC2"/>
    <w:rsid w:val="00382BA0"/>
    <w:rsid w:val="0038422F"/>
    <w:rsid w:val="00385D72"/>
    <w:rsid w:val="00387304"/>
    <w:rsid w:val="003876AF"/>
    <w:rsid w:val="00387764"/>
    <w:rsid w:val="00387952"/>
    <w:rsid w:val="00387E5C"/>
    <w:rsid w:val="0039094F"/>
    <w:rsid w:val="00390FB1"/>
    <w:rsid w:val="0039104B"/>
    <w:rsid w:val="00391588"/>
    <w:rsid w:val="00391681"/>
    <w:rsid w:val="003916D7"/>
    <w:rsid w:val="00391752"/>
    <w:rsid w:val="003918C4"/>
    <w:rsid w:val="00391C94"/>
    <w:rsid w:val="00392089"/>
    <w:rsid w:val="0039256E"/>
    <w:rsid w:val="003942E6"/>
    <w:rsid w:val="00394442"/>
    <w:rsid w:val="003952DD"/>
    <w:rsid w:val="003962BE"/>
    <w:rsid w:val="0039668A"/>
    <w:rsid w:val="003966CD"/>
    <w:rsid w:val="003A0E1B"/>
    <w:rsid w:val="003A1DAC"/>
    <w:rsid w:val="003A256E"/>
    <w:rsid w:val="003A2C4B"/>
    <w:rsid w:val="003A3421"/>
    <w:rsid w:val="003A3E50"/>
    <w:rsid w:val="003A43A9"/>
    <w:rsid w:val="003A44AF"/>
    <w:rsid w:val="003A5022"/>
    <w:rsid w:val="003A50D9"/>
    <w:rsid w:val="003A5688"/>
    <w:rsid w:val="003A5D97"/>
    <w:rsid w:val="003A610A"/>
    <w:rsid w:val="003A63ED"/>
    <w:rsid w:val="003A64CF"/>
    <w:rsid w:val="003A6C30"/>
    <w:rsid w:val="003A7A49"/>
    <w:rsid w:val="003A7F52"/>
    <w:rsid w:val="003B00D8"/>
    <w:rsid w:val="003B061F"/>
    <w:rsid w:val="003B097A"/>
    <w:rsid w:val="003B0E60"/>
    <w:rsid w:val="003B11A4"/>
    <w:rsid w:val="003B19CF"/>
    <w:rsid w:val="003B1A82"/>
    <w:rsid w:val="003B211D"/>
    <w:rsid w:val="003B242C"/>
    <w:rsid w:val="003B34A7"/>
    <w:rsid w:val="003B4473"/>
    <w:rsid w:val="003B44BD"/>
    <w:rsid w:val="003B5518"/>
    <w:rsid w:val="003B5DD0"/>
    <w:rsid w:val="003B68FF"/>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644F"/>
    <w:rsid w:val="003C6CB2"/>
    <w:rsid w:val="003D09F3"/>
    <w:rsid w:val="003D0A37"/>
    <w:rsid w:val="003D11CA"/>
    <w:rsid w:val="003D13B0"/>
    <w:rsid w:val="003D1B14"/>
    <w:rsid w:val="003D2C83"/>
    <w:rsid w:val="003D324A"/>
    <w:rsid w:val="003D43A5"/>
    <w:rsid w:val="003D48FE"/>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B35"/>
    <w:rsid w:val="003E5E24"/>
    <w:rsid w:val="003E683A"/>
    <w:rsid w:val="003E6C5C"/>
    <w:rsid w:val="003E7199"/>
    <w:rsid w:val="003E74E4"/>
    <w:rsid w:val="003E7746"/>
    <w:rsid w:val="003E787E"/>
    <w:rsid w:val="003F0817"/>
    <w:rsid w:val="003F0C11"/>
    <w:rsid w:val="003F16DA"/>
    <w:rsid w:val="003F1C4E"/>
    <w:rsid w:val="003F1DFE"/>
    <w:rsid w:val="003F2115"/>
    <w:rsid w:val="003F29BB"/>
    <w:rsid w:val="003F2B82"/>
    <w:rsid w:val="003F2BB0"/>
    <w:rsid w:val="003F3B22"/>
    <w:rsid w:val="003F3BDB"/>
    <w:rsid w:val="003F47C6"/>
    <w:rsid w:val="003F4DF8"/>
    <w:rsid w:val="003F4F92"/>
    <w:rsid w:val="003F586A"/>
    <w:rsid w:val="003F6A26"/>
    <w:rsid w:val="003F707A"/>
    <w:rsid w:val="003F782A"/>
    <w:rsid w:val="003F7BE4"/>
    <w:rsid w:val="003F7F5E"/>
    <w:rsid w:val="0040045E"/>
    <w:rsid w:val="00401E95"/>
    <w:rsid w:val="00402A10"/>
    <w:rsid w:val="00403B34"/>
    <w:rsid w:val="00404205"/>
    <w:rsid w:val="00404383"/>
    <w:rsid w:val="0040629A"/>
    <w:rsid w:val="00406664"/>
    <w:rsid w:val="0040670C"/>
    <w:rsid w:val="00406F06"/>
    <w:rsid w:val="00407A52"/>
    <w:rsid w:val="0041163E"/>
    <w:rsid w:val="004119F1"/>
    <w:rsid w:val="00412491"/>
    <w:rsid w:val="00413C06"/>
    <w:rsid w:val="004143FC"/>
    <w:rsid w:val="00414EA1"/>
    <w:rsid w:val="00414EE5"/>
    <w:rsid w:val="00415036"/>
    <w:rsid w:val="004154BE"/>
    <w:rsid w:val="00415BDE"/>
    <w:rsid w:val="00415EC3"/>
    <w:rsid w:val="00416F65"/>
    <w:rsid w:val="00417EA2"/>
    <w:rsid w:val="004206EC"/>
    <w:rsid w:val="00420A33"/>
    <w:rsid w:val="00420F6D"/>
    <w:rsid w:val="00421A1F"/>
    <w:rsid w:val="004228FD"/>
    <w:rsid w:val="00422CB0"/>
    <w:rsid w:val="004230AE"/>
    <w:rsid w:val="0042311F"/>
    <w:rsid w:val="00423551"/>
    <w:rsid w:val="0042367C"/>
    <w:rsid w:val="00424D42"/>
    <w:rsid w:val="0042517E"/>
    <w:rsid w:val="00425950"/>
    <w:rsid w:val="00426661"/>
    <w:rsid w:val="00426948"/>
    <w:rsid w:val="00430343"/>
    <w:rsid w:val="00430C0E"/>
    <w:rsid w:val="00431698"/>
    <w:rsid w:val="00431815"/>
    <w:rsid w:val="00431E15"/>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9E0"/>
    <w:rsid w:val="00451019"/>
    <w:rsid w:val="0045191D"/>
    <w:rsid w:val="00451A7D"/>
    <w:rsid w:val="00451C82"/>
    <w:rsid w:val="00453322"/>
    <w:rsid w:val="004536F9"/>
    <w:rsid w:val="00453F05"/>
    <w:rsid w:val="00455279"/>
    <w:rsid w:val="0045556A"/>
    <w:rsid w:val="004555A3"/>
    <w:rsid w:val="004557E9"/>
    <w:rsid w:val="00456C01"/>
    <w:rsid w:val="00456DA2"/>
    <w:rsid w:val="00460D75"/>
    <w:rsid w:val="00461133"/>
    <w:rsid w:val="0046165B"/>
    <w:rsid w:val="00461CA5"/>
    <w:rsid w:val="00462B9E"/>
    <w:rsid w:val="004631C6"/>
    <w:rsid w:val="004632A9"/>
    <w:rsid w:val="004632FC"/>
    <w:rsid w:val="00463694"/>
    <w:rsid w:val="00463857"/>
    <w:rsid w:val="0046388B"/>
    <w:rsid w:val="00463D37"/>
    <w:rsid w:val="00463E50"/>
    <w:rsid w:val="00463EAC"/>
    <w:rsid w:val="00463FAE"/>
    <w:rsid w:val="0046552A"/>
    <w:rsid w:val="0046552E"/>
    <w:rsid w:val="004657C3"/>
    <w:rsid w:val="0046581A"/>
    <w:rsid w:val="00465F86"/>
    <w:rsid w:val="00466862"/>
    <w:rsid w:val="00466E0C"/>
    <w:rsid w:val="00466EB1"/>
    <w:rsid w:val="00467449"/>
    <w:rsid w:val="00467BDE"/>
    <w:rsid w:val="00467E77"/>
    <w:rsid w:val="00470375"/>
    <w:rsid w:val="004715BD"/>
    <w:rsid w:val="0047178B"/>
    <w:rsid w:val="00472C84"/>
    <w:rsid w:val="00473F4F"/>
    <w:rsid w:val="004741B4"/>
    <w:rsid w:val="004747A3"/>
    <w:rsid w:val="00475B8E"/>
    <w:rsid w:val="00475D55"/>
    <w:rsid w:val="00475F64"/>
    <w:rsid w:val="00475F73"/>
    <w:rsid w:val="00476242"/>
    <w:rsid w:val="00476C0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22B2"/>
    <w:rsid w:val="0049305D"/>
    <w:rsid w:val="004931D9"/>
    <w:rsid w:val="004942C3"/>
    <w:rsid w:val="00494679"/>
    <w:rsid w:val="004949DF"/>
    <w:rsid w:val="00495C48"/>
    <w:rsid w:val="00495DB9"/>
    <w:rsid w:val="00495F65"/>
    <w:rsid w:val="004963D9"/>
    <w:rsid w:val="00496B55"/>
    <w:rsid w:val="00496E73"/>
    <w:rsid w:val="00496FE6"/>
    <w:rsid w:val="004979EB"/>
    <w:rsid w:val="00497A4D"/>
    <w:rsid w:val="00497D27"/>
    <w:rsid w:val="004A018F"/>
    <w:rsid w:val="004A06DA"/>
    <w:rsid w:val="004A08EC"/>
    <w:rsid w:val="004A1673"/>
    <w:rsid w:val="004A285A"/>
    <w:rsid w:val="004A33E6"/>
    <w:rsid w:val="004A3A4F"/>
    <w:rsid w:val="004A4410"/>
    <w:rsid w:val="004A45A2"/>
    <w:rsid w:val="004A4A01"/>
    <w:rsid w:val="004A4AFD"/>
    <w:rsid w:val="004A6B72"/>
    <w:rsid w:val="004A7380"/>
    <w:rsid w:val="004A744A"/>
    <w:rsid w:val="004A7D43"/>
    <w:rsid w:val="004A7D6E"/>
    <w:rsid w:val="004B048E"/>
    <w:rsid w:val="004B09C1"/>
    <w:rsid w:val="004B0C7C"/>
    <w:rsid w:val="004B0C9B"/>
    <w:rsid w:val="004B0E4E"/>
    <w:rsid w:val="004B0EBF"/>
    <w:rsid w:val="004B135B"/>
    <w:rsid w:val="004B1750"/>
    <w:rsid w:val="004B1AC1"/>
    <w:rsid w:val="004B21AE"/>
    <w:rsid w:val="004B245E"/>
    <w:rsid w:val="004B2BA0"/>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8F"/>
    <w:rsid w:val="004C2616"/>
    <w:rsid w:val="004C2A24"/>
    <w:rsid w:val="004C37D4"/>
    <w:rsid w:val="004C40BF"/>
    <w:rsid w:val="004C416A"/>
    <w:rsid w:val="004C476C"/>
    <w:rsid w:val="004C4FAD"/>
    <w:rsid w:val="004C5AA1"/>
    <w:rsid w:val="004C671C"/>
    <w:rsid w:val="004C681B"/>
    <w:rsid w:val="004D0687"/>
    <w:rsid w:val="004D0A5C"/>
    <w:rsid w:val="004D0BC7"/>
    <w:rsid w:val="004D0D62"/>
    <w:rsid w:val="004D2CA2"/>
    <w:rsid w:val="004D30AF"/>
    <w:rsid w:val="004D4558"/>
    <w:rsid w:val="004D4F50"/>
    <w:rsid w:val="004D596C"/>
    <w:rsid w:val="004D5BCE"/>
    <w:rsid w:val="004D60E2"/>
    <w:rsid w:val="004D665D"/>
    <w:rsid w:val="004D696B"/>
    <w:rsid w:val="004D6EC0"/>
    <w:rsid w:val="004D76E1"/>
    <w:rsid w:val="004D7A56"/>
    <w:rsid w:val="004E008A"/>
    <w:rsid w:val="004E00FF"/>
    <w:rsid w:val="004E1744"/>
    <w:rsid w:val="004E2450"/>
    <w:rsid w:val="004E3F7C"/>
    <w:rsid w:val="004E41AF"/>
    <w:rsid w:val="004E44C2"/>
    <w:rsid w:val="004E4AF2"/>
    <w:rsid w:val="004E50FC"/>
    <w:rsid w:val="004E5E58"/>
    <w:rsid w:val="004E615F"/>
    <w:rsid w:val="004E6207"/>
    <w:rsid w:val="004E6631"/>
    <w:rsid w:val="004E6902"/>
    <w:rsid w:val="004E6B7A"/>
    <w:rsid w:val="004E716D"/>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17C7"/>
    <w:rsid w:val="0050296A"/>
    <w:rsid w:val="00503BB7"/>
    <w:rsid w:val="00503EC2"/>
    <w:rsid w:val="005049A0"/>
    <w:rsid w:val="005051B4"/>
    <w:rsid w:val="0050550C"/>
    <w:rsid w:val="00505CCC"/>
    <w:rsid w:val="00505E30"/>
    <w:rsid w:val="0050608B"/>
    <w:rsid w:val="00506F9E"/>
    <w:rsid w:val="005075EA"/>
    <w:rsid w:val="00507D0D"/>
    <w:rsid w:val="00510B4E"/>
    <w:rsid w:val="00510C82"/>
    <w:rsid w:val="00510FAD"/>
    <w:rsid w:val="005113BE"/>
    <w:rsid w:val="00511E84"/>
    <w:rsid w:val="005127F3"/>
    <w:rsid w:val="005136EE"/>
    <w:rsid w:val="00514979"/>
    <w:rsid w:val="00514D7D"/>
    <w:rsid w:val="00515356"/>
    <w:rsid w:val="005154E3"/>
    <w:rsid w:val="00516363"/>
    <w:rsid w:val="005167E4"/>
    <w:rsid w:val="00521259"/>
    <w:rsid w:val="00521285"/>
    <w:rsid w:val="005233F0"/>
    <w:rsid w:val="005234CA"/>
    <w:rsid w:val="0052386B"/>
    <w:rsid w:val="00523A21"/>
    <w:rsid w:val="00523C75"/>
    <w:rsid w:val="00523FBB"/>
    <w:rsid w:val="005243CB"/>
    <w:rsid w:val="00525D75"/>
    <w:rsid w:val="005264EC"/>
    <w:rsid w:val="005266E4"/>
    <w:rsid w:val="00526B79"/>
    <w:rsid w:val="00527C62"/>
    <w:rsid w:val="00527C9B"/>
    <w:rsid w:val="00527CCB"/>
    <w:rsid w:val="005311D4"/>
    <w:rsid w:val="0053198B"/>
    <w:rsid w:val="00531BA1"/>
    <w:rsid w:val="00532328"/>
    <w:rsid w:val="0053283B"/>
    <w:rsid w:val="005335DC"/>
    <w:rsid w:val="0053402A"/>
    <w:rsid w:val="00534435"/>
    <w:rsid w:val="005347FC"/>
    <w:rsid w:val="00534C94"/>
    <w:rsid w:val="00534FCF"/>
    <w:rsid w:val="005357DD"/>
    <w:rsid w:val="00536301"/>
    <w:rsid w:val="00541025"/>
    <w:rsid w:val="005412E9"/>
    <w:rsid w:val="0054190D"/>
    <w:rsid w:val="00541B86"/>
    <w:rsid w:val="00542929"/>
    <w:rsid w:val="00542BC2"/>
    <w:rsid w:val="00542D39"/>
    <w:rsid w:val="005430A4"/>
    <w:rsid w:val="005438E3"/>
    <w:rsid w:val="00543AB2"/>
    <w:rsid w:val="00544247"/>
    <w:rsid w:val="005442E1"/>
    <w:rsid w:val="0054477E"/>
    <w:rsid w:val="00545060"/>
    <w:rsid w:val="005457DB"/>
    <w:rsid w:val="00545CA4"/>
    <w:rsid w:val="00546D75"/>
    <w:rsid w:val="0055007A"/>
    <w:rsid w:val="0055017F"/>
    <w:rsid w:val="00550936"/>
    <w:rsid w:val="005510C3"/>
    <w:rsid w:val="0055121A"/>
    <w:rsid w:val="00552ACD"/>
    <w:rsid w:val="005532E4"/>
    <w:rsid w:val="00554D98"/>
    <w:rsid w:val="0055537D"/>
    <w:rsid w:val="0055590F"/>
    <w:rsid w:val="005561D8"/>
    <w:rsid w:val="0055651E"/>
    <w:rsid w:val="00556BA4"/>
    <w:rsid w:val="00556C9F"/>
    <w:rsid w:val="00556D26"/>
    <w:rsid w:val="00557347"/>
    <w:rsid w:val="00560C90"/>
    <w:rsid w:val="005611F9"/>
    <w:rsid w:val="005613B5"/>
    <w:rsid w:val="005618B9"/>
    <w:rsid w:val="00561E71"/>
    <w:rsid w:val="00563343"/>
    <w:rsid w:val="0056411E"/>
    <w:rsid w:val="005652AC"/>
    <w:rsid w:val="0056563D"/>
    <w:rsid w:val="00565B50"/>
    <w:rsid w:val="00570DA9"/>
    <w:rsid w:val="00571D96"/>
    <w:rsid w:val="00572ABF"/>
    <w:rsid w:val="00572C25"/>
    <w:rsid w:val="00573FF0"/>
    <w:rsid w:val="00574485"/>
    <w:rsid w:val="00575373"/>
    <w:rsid w:val="00575619"/>
    <w:rsid w:val="00575826"/>
    <w:rsid w:val="00575BB8"/>
    <w:rsid w:val="00576F0D"/>
    <w:rsid w:val="005803FF"/>
    <w:rsid w:val="0058125F"/>
    <w:rsid w:val="00581791"/>
    <w:rsid w:val="0058193C"/>
    <w:rsid w:val="00581B1C"/>
    <w:rsid w:val="00581EA9"/>
    <w:rsid w:val="00582FC0"/>
    <w:rsid w:val="0058367F"/>
    <w:rsid w:val="0058372A"/>
    <w:rsid w:val="0058411C"/>
    <w:rsid w:val="005845E3"/>
    <w:rsid w:val="00587523"/>
    <w:rsid w:val="0058752F"/>
    <w:rsid w:val="0058759E"/>
    <w:rsid w:val="005877FB"/>
    <w:rsid w:val="0058792F"/>
    <w:rsid w:val="005879B7"/>
    <w:rsid w:val="0059033E"/>
    <w:rsid w:val="005905B8"/>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C1"/>
    <w:rsid w:val="005A16BD"/>
    <w:rsid w:val="005A20C6"/>
    <w:rsid w:val="005A2B42"/>
    <w:rsid w:val="005A3499"/>
    <w:rsid w:val="005A3EC6"/>
    <w:rsid w:val="005A464D"/>
    <w:rsid w:val="005A508A"/>
    <w:rsid w:val="005A6253"/>
    <w:rsid w:val="005A6A99"/>
    <w:rsid w:val="005A7212"/>
    <w:rsid w:val="005B022E"/>
    <w:rsid w:val="005B04FF"/>
    <w:rsid w:val="005B0FAE"/>
    <w:rsid w:val="005B1C51"/>
    <w:rsid w:val="005B254E"/>
    <w:rsid w:val="005B2761"/>
    <w:rsid w:val="005B277E"/>
    <w:rsid w:val="005B2D90"/>
    <w:rsid w:val="005B2D9A"/>
    <w:rsid w:val="005B33C6"/>
    <w:rsid w:val="005B3428"/>
    <w:rsid w:val="005B3CB0"/>
    <w:rsid w:val="005B3F51"/>
    <w:rsid w:val="005B4610"/>
    <w:rsid w:val="005B4A11"/>
    <w:rsid w:val="005B5CA8"/>
    <w:rsid w:val="005B6FA3"/>
    <w:rsid w:val="005B7F6A"/>
    <w:rsid w:val="005C1594"/>
    <w:rsid w:val="005C1FF1"/>
    <w:rsid w:val="005C2683"/>
    <w:rsid w:val="005C3943"/>
    <w:rsid w:val="005C3D69"/>
    <w:rsid w:val="005C424B"/>
    <w:rsid w:val="005C4716"/>
    <w:rsid w:val="005C6133"/>
    <w:rsid w:val="005D1F40"/>
    <w:rsid w:val="005D2A39"/>
    <w:rsid w:val="005D2E65"/>
    <w:rsid w:val="005D3136"/>
    <w:rsid w:val="005D3BCD"/>
    <w:rsid w:val="005D5232"/>
    <w:rsid w:val="005D5B9A"/>
    <w:rsid w:val="005D5EF8"/>
    <w:rsid w:val="005D5F70"/>
    <w:rsid w:val="005D6103"/>
    <w:rsid w:val="005D6ADC"/>
    <w:rsid w:val="005D7F85"/>
    <w:rsid w:val="005E08F8"/>
    <w:rsid w:val="005E0D18"/>
    <w:rsid w:val="005E0FFB"/>
    <w:rsid w:val="005E1117"/>
    <w:rsid w:val="005E1324"/>
    <w:rsid w:val="005E15D6"/>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9C9"/>
    <w:rsid w:val="005F42A5"/>
    <w:rsid w:val="005F454D"/>
    <w:rsid w:val="005F472F"/>
    <w:rsid w:val="005F4735"/>
    <w:rsid w:val="005F4914"/>
    <w:rsid w:val="005F544E"/>
    <w:rsid w:val="005F5C66"/>
    <w:rsid w:val="005F5D54"/>
    <w:rsid w:val="005F6783"/>
    <w:rsid w:val="005F7098"/>
    <w:rsid w:val="005F71DF"/>
    <w:rsid w:val="005F78EA"/>
    <w:rsid w:val="00601FFA"/>
    <w:rsid w:val="0060204C"/>
    <w:rsid w:val="00602D17"/>
    <w:rsid w:val="00603521"/>
    <w:rsid w:val="00603555"/>
    <w:rsid w:val="00604CC2"/>
    <w:rsid w:val="00605887"/>
    <w:rsid w:val="006060F0"/>
    <w:rsid w:val="00607910"/>
    <w:rsid w:val="00607AF6"/>
    <w:rsid w:val="00607C24"/>
    <w:rsid w:val="00607D28"/>
    <w:rsid w:val="00610141"/>
    <w:rsid w:val="00611112"/>
    <w:rsid w:val="006114DF"/>
    <w:rsid w:val="006125FC"/>
    <w:rsid w:val="006140FC"/>
    <w:rsid w:val="006142DE"/>
    <w:rsid w:val="006162A6"/>
    <w:rsid w:val="00616F7A"/>
    <w:rsid w:val="00617514"/>
    <w:rsid w:val="006175A3"/>
    <w:rsid w:val="0061764E"/>
    <w:rsid w:val="006177B5"/>
    <w:rsid w:val="00617855"/>
    <w:rsid w:val="00617DCA"/>
    <w:rsid w:val="00617FA9"/>
    <w:rsid w:val="0062133C"/>
    <w:rsid w:val="00621C90"/>
    <w:rsid w:val="00622061"/>
    <w:rsid w:val="006221A0"/>
    <w:rsid w:val="0062232A"/>
    <w:rsid w:val="006225ED"/>
    <w:rsid w:val="0062286E"/>
    <w:rsid w:val="00622C66"/>
    <w:rsid w:val="0062309D"/>
    <w:rsid w:val="00623134"/>
    <w:rsid w:val="0062419B"/>
    <w:rsid w:val="00624AAD"/>
    <w:rsid w:val="00625900"/>
    <w:rsid w:val="00625A6D"/>
    <w:rsid w:val="00625E0F"/>
    <w:rsid w:val="0062666E"/>
    <w:rsid w:val="00627CAA"/>
    <w:rsid w:val="00627D05"/>
    <w:rsid w:val="0063132C"/>
    <w:rsid w:val="006315A6"/>
    <w:rsid w:val="00631DA6"/>
    <w:rsid w:val="006320A1"/>
    <w:rsid w:val="00632377"/>
    <w:rsid w:val="00632669"/>
    <w:rsid w:val="006327C4"/>
    <w:rsid w:val="0063291A"/>
    <w:rsid w:val="00633843"/>
    <w:rsid w:val="006350AB"/>
    <w:rsid w:val="006352AE"/>
    <w:rsid w:val="00635575"/>
    <w:rsid w:val="006375DB"/>
    <w:rsid w:val="00637E9E"/>
    <w:rsid w:val="00640345"/>
    <w:rsid w:val="00642BEB"/>
    <w:rsid w:val="00643B3E"/>
    <w:rsid w:val="00644043"/>
    <w:rsid w:val="006442C6"/>
    <w:rsid w:val="0064558B"/>
    <w:rsid w:val="00645AF6"/>
    <w:rsid w:val="00645ED7"/>
    <w:rsid w:val="00646B7E"/>
    <w:rsid w:val="00646C38"/>
    <w:rsid w:val="00646CEE"/>
    <w:rsid w:val="006475D3"/>
    <w:rsid w:val="00647D2C"/>
    <w:rsid w:val="00650216"/>
    <w:rsid w:val="00651DFE"/>
    <w:rsid w:val="00652143"/>
    <w:rsid w:val="006522E4"/>
    <w:rsid w:val="00652456"/>
    <w:rsid w:val="006524E0"/>
    <w:rsid w:val="0065341E"/>
    <w:rsid w:val="00654042"/>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771A"/>
    <w:rsid w:val="00671A76"/>
    <w:rsid w:val="00672276"/>
    <w:rsid w:val="00672311"/>
    <w:rsid w:val="006734A6"/>
    <w:rsid w:val="00673939"/>
    <w:rsid w:val="0067439A"/>
    <w:rsid w:val="006744DF"/>
    <w:rsid w:val="006752AA"/>
    <w:rsid w:val="006756D2"/>
    <w:rsid w:val="00675D87"/>
    <w:rsid w:val="00676285"/>
    <w:rsid w:val="00676840"/>
    <w:rsid w:val="00677E66"/>
    <w:rsid w:val="00680275"/>
    <w:rsid w:val="00682412"/>
    <w:rsid w:val="00682491"/>
    <w:rsid w:val="0068265A"/>
    <w:rsid w:val="00682BC2"/>
    <w:rsid w:val="00682E65"/>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72B8"/>
    <w:rsid w:val="00697B7F"/>
    <w:rsid w:val="006A2378"/>
    <w:rsid w:val="006A245D"/>
    <w:rsid w:val="006A2807"/>
    <w:rsid w:val="006A2B88"/>
    <w:rsid w:val="006A402D"/>
    <w:rsid w:val="006A466B"/>
    <w:rsid w:val="006A548D"/>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FF4"/>
    <w:rsid w:val="006D404E"/>
    <w:rsid w:val="006D4D9B"/>
    <w:rsid w:val="006D4DE6"/>
    <w:rsid w:val="006D619E"/>
    <w:rsid w:val="006D6A9F"/>
    <w:rsid w:val="006E0792"/>
    <w:rsid w:val="006E1085"/>
    <w:rsid w:val="006E2404"/>
    <w:rsid w:val="006E258A"/>
    <w:rsid w:val="006E27F4"/>
    <w:rsid w:val="006E2EA0"/>
    <w:rsid w:val="006E3053"/>
    <w:rsid w:val="006E31A7"/>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711"/>
    <w:rsid w:val="006F509B"/>
    <w:rsid w:val="006F5E55"/>
    <w:rsid w:val="006F627C"/>
    <w:rsid w:val="006F6523"/>
    <w:rsid w:val="00700394"/>
    <w:rsid w:val="007005CE"/>
    <w:rsid w:val="007013E7"/>
    <w:rsid w:val="007016CD"/>
    <w:rsid w:val="007020D8"/>
    <w:rsid w:val="007020ED"/>
    <w:rsid w:val="00702F0F"/>
    <w:rsid w:val="00703766"/>
    <w:rsid w:val="00703CD8"/>
    <w:rsid w:val="0070446A"/>
    <w:rsid w:val="00704D5E"/>
    <w:rsid w:val="0070722F"/>
    <w:rsid w:val="007077A5"/>
    <w:rsid w:val="007100E2"/>
    <w:rsid w:val="007113A6"/>
    <w:rsid w:val="0071204D"/>
    <w:rsid w:val="0071264E"/>
    <w:rsid w:val="007126A2"/>
    <w:rsid w:val="00712A73"/>
    <w:rsid w:val="00712CC1"/>
    <w:rsid w:val="0071360D"/>
    <w:rsid w:val="0071377D"/>
    <w:rsid w:val="0071414A"/>
    <w:rsid w:val="00714794"/>
    <w:rsid w:val="00715270"/>
    <w:rsid w:val="00715541"/>
    <w:rsid w:val="00716237"/>
    <w:rsid w:val="00716A99"/>
    <w:rsid w:val="0071785E"/>
    <w:rsid w:val="00717A6D"/>
    <w:rsid w:val="007202CC"/>
    <w:rsid w:val="0072245E"/>
    <w:rsid w:val="0072414E"/>
    <w:rsid w:val="00724382"/>
    <w:rsid w:val="007246EF"/>
    <w:rsid w:val="00724D8C"/>
    <w:rsid w:val="00725897"/>
    <w:rsid w:val="00725FF3"/>
    <w:rsid w:val="007264DE"/>
    <w:rsid w:val="0072657D"/>
    <w:rsid w:val="007265DF"/>
    <w:rsid w:val="007266DC"/>
    <w:rsid w:val="00726A8A"/>
    <w:rsid w:val="00726D85"/>
    <w:rsid w:val="00726F98"/>
    <w:rsid w:val="00727C8F"/>
    <w:rsid w:val="007311AC"/>
    <w:rsid w:val="007314F9"/>
    <w:rsid w:val="0073164B"/>
    <w:rsid w:val="007316C8"/>
    <w:rsid w:val="00731AB1"/>
    <w:rsid w:val="007321DB"/>
    <w:rsid w:val="007328EF"/>
    <w:rsid w:val="00732B8C"/>
    <w:rsid w:val="007336F4"/>
    <w:rsid w:val="00733A2C"/>
    <w:rsid w:val="0073475E"/>
    <w:rsid w:val="00734C10"/>
    <w:rsid w:val="00735DE5"/>
    <w:rsid w:val="0074037C"/>
    <w:rsid w:val="0074073D"/>
    <w:rsid w:val="00740A14"/>
    <w:rsid w:val="00742CC3"/>
    <w:rsid w:val="007442CF"/>
    <w:rsid w:val="00744D1C"/>
    <w:rsid w:val="00744F76"/>
    <w:rsid w:val="007456D1"/>
    <w:rsid w:val="007457A1"/>
    <w:rsid w:val="00745C95"/>
    <w:rsid w:val="00746E76"/>
    <w:rsid w:val="007476DE"/>
    <w:rsid w:val="00750F5F"/>
    <w:rsid w:val="00750FAB"/>
    <w:rsid w:val="00753352"/>
    <w:rsid w:val="00753DDB"/>
    <w:rsid w:val="00754BE1"/>
    <w:rsid w:val="00755205"/>
    <w:rsid w:val="00755EED"/>
    <w:rsid w:val="00756031"/>
    <w:rsid w:val="007561E6"/>
    <w:rsid w:val="007570FC"/>
    <w:rsid w:val="00757570"/>
    <w:rsid w:val="007575F1"/>
    <w:rsid w:val="00760C6B"/>
    <w:rsid w:val="00760EE8"/>
    <w:rsid w:val="00761448"/>
    <w:rsid w:val="00762089"/>
    <w:rsid w:val="007625C4"/>
    <w:rsid w:val="007627D1"/>
    <w:rsid w:val="00763849"/>
    <w:rsid w:val="00763D13"/>
    <w:rsid w:val="007650FA"/>
    <w:rsid w:val="007668B7"/>
    <w:rsid w:val="00766A74"/>
    <w:rsid w:val="00767C89"/>
    <w:rsid w:val="00767D78"/>
    <w:rsid w:val="00771101"/>
    <w:rsid w:val="00772279"/>
    <w:rsid w:val="00772EB6"/>
    <w:rsid w:val="00773191"/>
    <w:rsid w:val="00773F28"/>
    <w:rsid w:val="00774493"/>
    <w:rsid w:val="007744C9"/>
    <w:rsid w:val="00775E20"/>
    <w:rsid w:val="00776631"/>
    <w:rsid w:val="00776A7F"/>
    <w:rsid w:val="0077726D"/>
    <w:rsid w:val="007806F4"/>
    <w:rsid w:val="00780985"/>
    <w:rsid w:val="00782614"/>
    <w:rsid w:val="00784331"/>
    <w:rsid w:val="00785160"/>
    <w:rsid w:val="0078720D"/>
    <w:rsid w:val="0078749E"/>
    <w:rsid w:val="007907DE"/>
    <w:rsid w:val="0079134B"/>
    <w:rsid w:val="00794D8D"/>
    <w:rsid w:val="00794E66"/>
    <w:rsid w:val="00795666"/>
    <w:rsid w:val="007973FA"/>
    <w:rsid w:val="00797DE4"/>
    <w:rsid w:val="00797FB4"/>
    <w:rsid w:val="007A2610"/>
    <w:rsid w:val="007A38A7"/>
    <w:rsid w:val="007A3ECB"/>
    <w:rsid w:val="007A3ED2"/>
    <w:rsid w:val="007A4988"/>
    <w:rsid w:val="007A4A8A"/>
    <w:rsid w:val="007A5552"/>
    <w:rsid w:val="007A5568"/>
    <w:rsid w:val="007A654C"/>
    <w:rsid w:val="007A7644"/>
    <w:rsid w:val="007A76B7"/>
    <w:rsid w:val="007A7B79"/>
    <w:rsid w:val="007B02E0"/>
    <w:rsid w:val="007B1078"/>
    <w:rsid w:val="007B1296"/>
    <w:rsid w:val="007B13B1"/>
    <w:rsid w:val="007B1411"/>
    <w:rsid w:val="007B1DEF"/>
    <w:rsid w:val="007B2388"/>
    <w:rsid w:val="007B3B5A"/>
    <w:rsid w:val="007B46FA"/>
    <w:rsid w:val="007B50F7"/>
    <w:rsid w:val="007B55A8"/>
    <w:rsid w:val="007B5743"/>
    <w:rsid w:val="007B58F1"/>
    <w:rsid w:val="007B5BFF"/>
    <w:rsid w:val="007B606E"/>
    <w:rsid w:val="007B7E17"/>
    <w:rsid w:val="007C07F6"/>
    <w:rsid w:val="007C0BFD"/>
    <w:rsid w:val="007C138A"/>
    <w:rsid w:val="007C2116"/>
    <w:rsid w:val="007C2127"/>
    <w:rsid w:val="007C30CF"/>
    <w:rsid w:val="007C3A94"/>
    <w:rsid w:val="007C3AF2"/>
    <w:rsid w:val="007C468E"/>
    <w:rsid w:val="007C47E9"/>
    <w:rsid w:val="007C4D5C"/>
    <w:rsid w:val="007C573A"/>
    <w:rsid w:val="007C5782"/>
    <w:rsid w:val="007C5CB5"/>
    <w:rsid w:val="007C63CF"/>
    <w:rsid w:val="007C6A66"/>
    <w:rsid w:val="007C7B73"/>
    <w:rsid w:val="007C7D1A"/>
    <w:rsid w:val="007D143E"/>
    <w:rsid w:val="007D2E5B"/>
    <w:rsid w:val="007D5261"/>
    <w:rsid w:val="007D6213"/>
    <w:rsid w:val="007D62A1"/>
    <w:rsid w:val="007D64A0"/>
    <w:rsid w:val="007D6B9C"/>
    <w:rsid w:val="007D6F56"/>
    <w:rsid w:val="007D79DB"/>
    <w:rsid w:val="007D7D6C"/>
    <w:rsid w:val="007E0932"/>
    <w:rsid w:val="007E0B4C"/>
    <w:rsid w:val="007E1900"/>
    <w:rsid w:val="007E1F23"/>
    <w:rsid w:val="007E25AD"/>
    <w:rsid w:val="007E3100"/>
    <w:rsid w:val="007E4487"/>
    <w:rsid w:val="007E4E84"/>
    <w:rsid w:val="007E5375"/>
    <w:rsid w:val="007E57A6"/>
    <w:rsid w:val="007E611C"/>
    <w:rsid w:val="007E624A"/>
    <w:rsid w:val="007E6577"/>
    <w:rsid w:val="007E69F0"/>
    <w:rsid w:val="007E6B3F"/>
    <w:rsid w:val="007E6B57"/>
    <w:rsid w:val="007F0D71"/>
    <w:rsid w:val="007F179F"/>
    <w:rsid w:val="007F3225"/>
    <w:rsid w:val="007F3607"/>
    <w:rsid w:val="007F3877"/>
    <w:rsid w:val="007F38C2"/>
    <w:rsid w:val="007F466F"/>
    <w:rsid w:val="007F4C3A"/>
    <w:rsid w:val="007F4D4C"/>
    <w:rsid w:val="007F522F"/>
    <w:rsid w:val="007F5347"/>
    <w:rsid w:val="007F5585"/>
    <w:rsid w:val="007F5909"/>
    <w:rsid w:val="007F604A"/>
    <w:rsid w:val="007F60B8"/>
    <w:rsid w:val="007F6215"/>
    <w:rsid w:val="007F63FA"/>
    <w:rsid w:val="007F65BD"/>
    <w:rsid w:val="007F6DCD"/>
    <w:rsid w:val="00800B72"/>
    <w:rsid w:val="00800CE3"/>
    <w:rsid w:val="00801567"/>
    <w:rsid w:val="00802453"/>
    <w:rsid w:val="008024B3"/>
    <w:rsid w:val="008036D1"/>
    <w:rsid w:val="00804BD9"/>
    <w:rsid w:val="00805AF1"/>
    <w:rsid w:val="0080630A"/>
    <w:rsid w:val="00806421"/>
    <w:rsid w:val="00806466"/>
    <w:rsid w:val="00806F15"/>
    <w:rsid w:val="00806F8D"/>
    <w:rsid w:val="00807165"/>
    <w:rsid w:val="008106E9"/>
    <w:rsid w:val="00810DA0"/>
    <w:rsid w:val="00810E73"/>
    <w:rsid w:val="0081148C"/>
    <w:rsid w:val="0081171E"/>
    <w:rsid w:val="00811753"/>
    <w:rsid w:val="00811F01"/>
    <w:rsid w:val="00812109"/>
    <w:rsid w:val="00812558"/>
    <w:rsid w:val="008139E9"/>
    <w:rsid w:val="0081402D"/>
    <w:rsid w:val="0081410B"/>
    <w:rsid w:val="00814F38"/>
    <w:rsid w:val="008157B9"/>
    <w:rsid w:val="00815872"/>
    <w:rsid w:val="00815AAD"/>
    <w:rsid w:val="00815DEC"/>
    <w:rsid w:val="008163B7"/>
    <w:rsid w:val="008163EE"/>
    <w:rsid w:val="008168EE"/>
    <w:rsid w:val="008178BE"/>
    <w:rsid w:val="00817DC7"/>
    <w:rsid w:val="00820BC6"/>
    <w:rsid w:val="008217AE"/>
    <w:rsid w:val="0082207F"/>
    <w:rsid w:val="00822B88"/>
    <w:rsid w:val="00823A2B"/>
    <w:rsid w:val="008240F4"/>
    <w:rsid w:val="00824B28"/>
    <w:rsid w:val="00825E2D"/>
    <w:rsid w:val="00825F93"/>
    <w:rsid w:val="00826113"/>
    <w:rsid w:val="00826679"/>
    <w:rsid w:val="00826740"/>
    <w:rsid w:val="00827589"/>
    <w:rsid w:val="0082763C"/>
    <w:rsid w:val="008276F4"/>
    <w:rsid w:val="008279CB"/>
    <w:rsid w:val="00827A8D"/>
    <w:rsid w:val="00830867"/>
    <w:rsid w:val="00831206"/>
    <w:rsid w:val="00832229"/>
    <w:rsid w:val="008334C7"/>
    <w:rsid w:val="008336B8"/>
    <w:rsid w:val="00834331"/>
    <w:rsid w:val="00834420"/>
    <w:rsid w:val="008353FA"/>
    <w:rsid w:val="0083540A"/>
    <w:rsid w:val="00835762"/>
    <w:rsid w:val="00835C40"/>
    <w:rsid w:val="00835D3C"/>
    <w:rsid w:val="00836940"/>
    <w:rsid w:val="00836A95"/>
    <w:rsid w:val="00836ECF"/>
    <w:rsid w:val="00837281"/>
    <w:rsid w:val="0084019A"/>
    <w:rsid w:val="00840D1E"/>
    <w:rsid w:val="00841DCD"/>
    <w:rsid w:val="00842CE8"/>
    <w:rsid w:val="00843D2C"/>
    <w:rsid w:val="008445EF"/>
    <w:rsid w:val="008456C5"/>
    <w:rsid w:val="00845869"/>
    <w:rsid w:val="00845990"/>
    <w:rsid w:val="00845C0A"/>
    <w:rsid w:val="00845C7A"/>
    <w:rsid w:val="00846991"/>
    <w:rsid w:val="00846DFB"/>
    <w:rsid w:val="008471A6"/>
    <w:rsid w:val="008473C8"/>
    <w:rsid w:val="00847B10"/>
    <w:rsid w:val="00847F36"/>
    <w:rsid w:val="00847FB3"/>
    <w:rsid w:val="0085038C"/>
    <w:rsid w:val="0085066E"/>
    <w:rsid w:val="00850812"/>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0B1"/>
    <w:rsid w:val="008637CE"/>
    <w:rsid w:val="00863962"/>
    <w:rsid w:val="00863AC8"/>
    <w:rsid w:val="008660BB"/>
    <w:rsid w:val="0086758C"/>
    <w:rsid w:val="008679EA"/>
    <w:rsid w:val="00870523"/>
    <w:rsid w:val="00870787"/>
    <w:rsid w:val="00872263"/>
    <w:rsid w:val="008725ED"/>
    <w:rsid w:val="008726CC"/>
    <w:rsid w:val="008729F9"/>
    <w:rsid w:val="00872F6B"/>
    <w:rsid w:val="008731D0"/>
    <w:rsid w:val="00873CE5"/>
    <w:rsid w:val="0087416F"/>
    <w:rsid w:val="008741BE"/>
    <w:rsid w:val="00875AD5"/>
    <w:rsid w:val="00876697"/>
    <w:rsid w:val="00876CA3"/>
    <w:rsid w:val="00876D63"/>
    <w:rsid w:val="0088017E"/>
    <w:rsid w:val="00880D18"/>
    <w:rsid w:val="00881131"/>
    <w:rsid w:val="008816DC"/>
    <w:rsid w:val="00881C87"/>
    <w:rsid w:val="00881DD3"/>
    <w:rsid w:val="00882304"/>
    <w:rsid w:val="0088322E"/>
    <w:rsid w:val="008834DC"/>
    <w:rsid w:val="008835A7"/>
    <w:rsid w:val="0088380E"/>
    <w:rsid w:val="008847AF"/>
    <w:rsid w:val="00885375"/>
    <w:rsid w:val="00885A67"/>
    <w:rsid w:val="00885C47"/>
    <w:rsid w:val="00885F78"/>
    <w:rsid w:val="00886292"/>
    <w:rsid w:val="008863C4"/>
    <w:rsid w:val="00886BA5"/>
    <w:rsid w:val="00886D4A"/>
    <w:rsid w:val="00887230"/>
    <w:rsid w:val="0088774E"/>
    <w:rsid w:val="00887998"/>
    <w:rsid w:val="008902AC"/>
    <w:rsid w:val="008903ED"/>
    <w:rsid w:val="00890998"/>
    <w:rsid w:val="00890D31"/>
    <w:rsid w:val="00891A41"/>
    <w:rsid w:val="008929E2"/>
    <w:rsid w:val="0089473D"/>
    <w:rsid w:val="00894763"/>
    <w:rsid w:val="00894AB1"/>
    <w:rsid w:val="008954A7"/>
    <w:rsid w:val="00895567"/>
    <w:rsid w:val="00895D33"/>
    <w:rsid w:val="00896CBC"/>
    <w:rsid w:val="00896D33"/>
    <w:rsid w:val="00896E7C"/>
    <w:rsid w:val="00897013"/>
    <w:rsid w:val="00897C10"/>
    <w:rsid w:val="008A01BC"/>
    <w:rsid w:val="008A1891"/>
    <w:rsid w:val="008A2A49"/>
    <w:rsid w:val="008A2C36"/>
    <w:rsid w:val="008A35ED"/>
    <w:rsid w:val="008A3A65"/>
    <w:rsid w:val="008A45CD"/>
    <w:rsid w:val="008A492A"/>
    <w:rsid w:val="008A4B8C"/>
    <w:rsid w:val="008A4BF2"/>
    <w:rsid w:val="008A54C1"/>
    <w:rsid w:val="008A5DBB"/>
    <w:rsid w:val="008A62CC"/>
    <w:rsid w:val="008A62F9"/>
    <w:rsid w:val="008A6CD3"/>
    <w:rsid w:val="008A6D18"/>
    <w:rsid w:val="008A7927"/>
    <w:rsid w:val="008A7F8D"/>
    <w:rsid w:val="008B0062"/>
    <w:rsid w:val="008B01DD"/>
    <w:rsid w:val="008B0BAA"/>
    <w:rsid w:val="008B1DD0"/>
    <w:rsid w:val="008B2263"/>
    <w:rsid w:val="008B24BB"/>
    <w:rsid w:val="008B302F"/>
    <w:rsid w:val="008B30D5"/>
    <w:rsid w:val="008B38F2"/>
    <w:rsid w:val="008B3B91"/>
    <w:rsid w:val="008B57DA"/>
    <w:rsid w:val="008B5B80"/>
    <w:rsid w:val="008B5EE1"/>
    <w:rsid w:val="008B5F01"/>
    <w:rsid w:val="008B6A1B"/>
    <w:rsid w:val="008B74B7"/>
    <w:rsid w:val="008B762A"/>
    <w:rsid w:val="008C0FAA"/>
    <w:rsid w:val="008C0FD1"/>
    <w:rsid w:val="008C36AC"/>
    <w:rsid w:val="008C370B"/>
    <w:rsid w:val="008C450A"/>
    <w:rsid w:val="008C4EE8"/>
    <w:rsid w:val="008C5254"/>
    <w:rsid w:val="008C6C6D"/>
    <w:rsid w:val="008C6F11"/>
    <w:rsid w:val="008C75F7"/>
    <w:rsid w:val="008C7784"/>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B8A"/>
    <w:rsid w:val="008D6D68"/>
    <w:rsid w:val="008D775B"/>
    <w:rsid w:val="008D7D88"/>
    <w:rsid w:val="008D7E75"/>
    <w:rsid w:val="008E170E"/>
    <w:rsid w:val="008E17D1"/>
    <w:rsid w:val="008E18C4"/>
    <w:rsid w:val="008E1B9B"/>
    <w:rsid w:val="008E26E9"/>
    <w:rsid w:val="008E342C"/>
    <w:rsid w:val="008E4106"/>
    <w:rsid w:val="008E56FD"/>
    <w:rsid w:val="008E5826"/>
    <w:rsid w:val="008E5D53"/>
    <w:rsid w:val="008E60D1"/>
    <w:rsid w:val="008E696E"/>
    <w:rsid w:val="008F00D0"/>
    <w:rsid w:val="008F056C"/>
    <w:rsid w:val="008F05F9"/>
    <w:rsid w:val="008F07B2"/>
    <w:rsid w:val="008F121D"/>
    <w:rsid w:val="008F13F4"/>
    <w:rsid w:val="008F1B21"/>
    <w:rsid w:val="008F1CBF"/>
    <w:rsid w:val="008F1E7B"/>
    <w:rsid w:val="008F228F"/>
    <w:rsid w:val="008F3C4E"/>
    <w:rsid w:val="008F4334"/>
    <w:rsid w:val="008F5EEC"/>
    <w:rsid w:val="008F6A57"/>
    <w:rsid w:val="008F7FDE"/>
    <w:rsid w:val="009003E0"/>
    <w:rsid w:val="00900701"/>
    <w:rsid w:val="0090256A"/>
    <w:rsid w:val="00903472"/>
    <w:rsid w:val="00903D8E"/>
    <w:rsid w:val="00903FB8"/>
    <w:rsid w:val="0090590B"/>
    <w:rsid w:val="00905BF4"/>
    <w:rsid w:val="00905D5B"/>
    <w:rsid w:val="00905FAA"/>
    <w:rsid w:val="009063C9"/>
    <w:rsid w:val="009064FB"/>
    <w:rsid w:val="009068B9"/>
    <w:rsid w:val="00906BB4"/>
    <w:rsid w:val="009075EE"/>
    <w:rsid w:val="00907C40"/>
    <w:rsid w:val="00907D96"/>
    <w:rsid w:val="009104B4"/>
    <w:rsid w:val="009109BD"/>
    <w:rsid w:val="00910E54"/>
    <w:rsid w:val="009110D6"/>
    <w:rsid w:val="009113CA"/>
    <w:rsid w:val="0091209E"/>
    <w:rsid w:val="00912F1D"/>
    <w:rsid w:val="00913BF3"/>
    <w:rsid w:val="009140C4"/>
    <w:rsid w:val="0091465F"/>
    <w:rsid w:val="009147D5"/>
    <w:rsid w:val="00914ACE"/>
    <w:rsid w:val="009150AC"/>
    <w:rsid w:val="00915F9C"/>
    <w:rsid w:val="00916394"/>
    <w:rsid w:val="009163EC"/>
    <w:rsid w:val="00916F39"/>
    <w:rsid w:val="00917E9B"/>
    <w:rsid w:val="0092029F"/>
    <w:rsid w:val="009204D6"/>
    <w:rsid w:val="009210EB"/>
    <w:rsid w:val="009218D3"/>
    <w:rsid w:val="009219F2"/>
    <w:rsid w:val="00921F77"/>
    <w:rsid w:val="009227BE"/>
    <w:rsid w:val="0092340E"/>
    <w:rsid w:val="009236D0"/>
    <w:rsid w:val="00923D8E"/>
    <w:rsid w:val="00924681"/>
    <w:rsid w:val="00924F5E"/>
    <w:rsid w:val="009253C0"/>
    <w:rsid w:val="009259DF"/>
    <w:rsid w:val="00926178"/>
    <w:rsid w:val="00926CB3"/>
    <w:rsid w:val="00926E70"/>
    <w:rsid w:val="0092758B"/>
    <w:rsid w:val="00927623"/>
    <w:rsid w:val="0092769B"/>
    <w:rsid w:val="009326BA"/>
    <w:rsid w:val="00932980"/>
    <w:rsid w:val="0093313C"/>
    <w:rsid w:val="009334D6"/>
    <w:rsid w:val="0093357B"/>
    <w:rsid w:val="0093389C"/>
    <w:rsid w:val="00933AA9"/>
    <w:rsid w:val="00933B23"/>
    <w:rsid w:val="00935110"/>
    <w:rsid w:val="00936E3A"/>
    <w:rsid w:val="0093709C"/>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5980"/>
    <w:rsid w:val="00956885"/>
    <w:rsid w:val="00957248"/>
    <w:rsid w:val="009572F0"/>
    <w:rsid w:val="00957432"/>
    <w:rsid w:val="00957674"/>
    <w:rsid w:val="00957CFD"/>
    <w:rsid w:val="00960B3B"/>
    <w:rsid w:val="00960FE5"/>
    <w:rsid w:val="00960FF6"/>
    <w:rsid w:val="00961500"/>
    <w:rsid w:val="00961CF3"/>
    <w:rsid w:val="009629A3"/>
    <w:rsid w:val="009631B6"/>
    <w:rsid w:val="00963BF2"/>
    <w:rsid w:val="00963D5D"/>
    <w:rsid w:val="00963DE8"/>
    <w:rsid w:val="00963FFE"/>
    <w:rsid w:val="009641DE"/>
    <w:rsid w:val="0096537D"/>
    <w:rsid w:val="00966C03"/>
    <w:rsid w:val="009677FE"/>
    <w:rsid w:val="00970948"/>
    <w:rsid w:val="00970B55"/>
    <w:rsid w:val="00970E91"/>
    <w:rsid w:val="00972535"/>
    <w:rsid w:val="00972B43"/>
    <w:rsid w:val="00972DCB"/>
    <w:rsid w:val="00973880"/>
    <w:rsid w:val="009746EC"/>
    <w:rsid w:val="00974E39"/>
    <w:rsid w:val="00974FFC"/>
    <w:rsid w:val="009763AC"/>
    <w:rsid w:val="009764F1"/>
    <w:rsid w:val="009802EF"/>
    <w:rsid w:val="00980B2C"/>
    <w:rsid w:val="00980DC7"/>
    <w:rsid w:val="00980E06"/>
    <w:rsid w:val="00981EB9"/>
    <w:rsid w:val="009827FB"/>
    <w:rsid w:val="00982D6D"/>
    <w:rsid w:val="00983B05"/>
    <w:rsid w:val="00984313"/>
    <w:rsid w:val="009847C7"/>
    <w:rsid w:val="009859E4"/>
    <w:rsid w:val="009866EA"/>
    <w:rsid w:val="00986FB2"/>
    <w:rsid w:val="0098739C"/>
    <w:rsid w:val="00987B00"/>
    <w:rsid w:val="009900A0"/>
    <w:rsid w:val="0099046C"/>
    <w:rsid w:val="00990ECC"/>
    <w:rsid w:val="0099177B"/>
    <w:rsid w:val="009924B7"/>
    <w:rsid w:val="00992774"/>
    <w:rsid w:val="00993207"/>
    <w:rsid w:val="0099334D"/>
    <w:rsid w:val="009933C8"/>
    <w:rsid w:val="009941A6"/>
    <w:rsid w:val="00994724"/>
    <w:rsid w:val="00994E5E"/>
    <w:rsid w:val="009951D8"/>
    <w:rsid w:val="00995386"/>
    <w:rsid w:val="00995955"/>
    <w:rsid w:val="00995CB2"/>
    <w:rsid w:val="00996166"/>
    <w:rsid w:val="00996873"/>
    <w:rsid w:val="00996E9C"/>
    <w:rsid w:val="00996F6A"/>
    <w:rsid w:val="00997037"/>
    <w:rsid w:val="009971DD"/>
    <w:rsid w:val="00997D83"/>
    <w:rsid w:val="009A0F63"/>
    <w:rsid w:val="009A1471"/>
    <w:rsid w:val="009A1DD7"/>
    <w:rsid w:val="009A2C84"/>
    <w:rsid w:val="009A3259"/>
    <w:rsid w:val="009A3509"/>
    <w:rsid w:val="009A3D08"/>
    <w:rsid w:val="009A54B6"/>
    <w:rsid w:val="009A5E66"/>
    <w:rsid w:val="009A7289"/>
    <w:rsid w:val="009B0047"/>
    <w:rsid w:val="009B075B"/>
    <w:rsid w:val="009B0785"/>
    <w:rsid w:val="009B18CC"/>
    <w:rsid w:val="009B1F2C"/>
    <w:rsid w:val="009B208F"/>
    <w:rsid w:val="009B2330"/>
    <w:rsid w:val="009B2812"/>
    <w:rsid w:val="009B2E3D"/>
    <w:rsid w:val="009B3C34"/>
    <w:rsid w:val="009B509F"/>
    <w:rsid w:val="009B5478"/>
    <w:rsid w:val="009B551C"/>
    <w:rsid w:val="009B58A6"/>
    <w:rsid w:val="009B6027"/>
    <w:rsid w:val="009B6276"/>
    <w:rsid w:val="009B6535"/>
    <w:rsid w:val="009B6FF4"/>
    <w:rsid w:val="009B7CBE"/>
    <w:rsid w:val="009C05B1"/>
    <w:rsid w:val="009C0E59"/>
    <w:rsid w:val="009C120C"/>
    <w:rsid w:val="009C12C0"/>
    <w:rsid w:val="009C1484"/>
    <w:rsid w:val="009C1706"/>
    <w:rsid w:val="009C2F33"/>
    <w:rsid w:val="009C3135"/>
    <w:rsid w:val="009C35E5"/>
    <w:rsid w:val="009C58B2"/>
    <w:rsid w:val="009C61C5"/>
    <w:rsid w:val="009C7038"/>
    <w:rsid w:val="009C7115"/>
    <w:rsid w:val="009C7306"/>
    <w:rsid w:val="009C7CB4"/>
    <w:rsid w:val="009D118B"/>
    <w:rsid w:val="009D17BA"/>
    <w:rsid w:val="009D2617"/>
    <w:rsid w:val="009D29C3"/>
    <w:rsid w:val="009D2DBE"/>
    <w:rsid w:val="009D3262"/>
    <w:rsid w:val="009D39F0"/>
    <w:rsid w:val="009D3AD3"/>
    <w:rsid w:val="009D3C3D"/>
    <w:rsid w:val="009D44E7"/>
    <w:rsid w:val="009D5F01"/>
    <w:rsid w:val="009D659B"/>
    <w:rsid w:val="009D6935"/>
    <w:rsid w:val="009D747B"/>
    <w:rsid w:val="009D758A"/>
    <w:rsid w:val="009E00A0"/>
    <w:rsid w:val="009E0F8E"/>
    <w:rsid w:val="009E19AB"/>
    <w:rsid w:val="009E2DAF"/>
    <w:rsid w:val="009E2FFC"/>
    <w:rsid w:val="009E36DF"/>
    <w:rsid w:val="009E46A5"/>
    <w:rsid w:val="009E550F"/>
    <w:rsid w:val="009E555F"/>
    <w:rsid w:val="009E55D2"/>
    <w:rsid w:val="009E6B6A"/>
    <w:rsid w:val="009E7FAC"/>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3674"/>
    <w:rsid w:val="00A05333"/>
    <w:rsid w:val="00A067C5"/>
    <w:rsid w:val="00A06C60"/>
    <w:rsid w:val="00A074F4"/>
    <w:rsid w:val="00A07541"/>
    <w:rsid w:val="00A0772D"/>
    <w:rsid w:val="00A11806"/>
    <w:rsid w:val="00A1224A"/>
    <w:rsid w:val="00A13D1A"/>
    <w:rsid w:val="00A1400F"/>
    <w:rsid w:val="00A14542"/>
    <w:rsid w:val="00A14AEE"/>
    <w:rsid w:val="00A1538C"/>
    <w:rsid w:val="00A15960"/>
    <w:rsid w:val="00A16C86"/>
    <w:rsid w:val="00A16F1C"/>
    <w:rsid w:val="00A2070C"/>
    <w:rsid w:val="00A20ADC"/>
    <w:rsid w:val="00A20B08"/>
    <w:rsid w:val="00A21339"/>
    <w:rsid w:val="00A21AB4"/>
    <w:rsid w:val="00A21BD7"/>
    <w:rsid w:val="00A2221E"/>
    <w:rsid w:val="00A223E7"/>
    <w:rsid w:val="00A22569"/>
    <w:rsid w:val="00A238A5"/>
    <w:rsid w:val="00A24B66"/>
    <w:rsid w:val="00A267A1"/>
    <w:rsid w:val="00A26A08"/>
    <w:rsid w:val="00A27177"/>
    <w:rsid w:val="00A27C63"/>
    <w:rsid w:val="00A27DD5"/>
    <w:rsid w:val="00A27EC5"/>
    <w:rsid w:val="00A27FA5"/>
    <w:rsid w:val="00A30497"/>
    <w:rsid w:val="00A310E4"/>
    <w:rsid w:val="00A31178"/>
    <w:rsid w:val="00A314E5"/>
    <w:rsid w:val="00A32C7B"/>
    <w:rsid w:val="00A33314"/>
    <w:rsid w:val="00A33B99"/>
    <w:rsid w:val="00A33CEC"/>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4CF1"/>
    <w:rsid w:val="00A44EDD"/>
    <w:rsid w:val="00A45532"/>
    <w:rsid w:val="00A45909"/>
    <w:rsid w:val="00A4628C"/>
    <w:rsid w:val="00A46771"/>
    <w:rsid w:val="00A467DC"/>
    <w:rsid w:val="00A46E81"/>
    <w:rsid w:val="00A51363"/>
    <w:rsid w:val="00A51FEA"/>
    <w:rsid w:val="00A52303"/>
    <w:rsid w:val="00A52A10"/>
    <w:rsid w:val="00A5436D"/>
    <w:rsid w:val="00A547F7"/>
    <w:rsid w:val="00A54B68"/>
    <w:rsid w:val="00A5553F"/>
    <w:rsid w:val="00A5573D"/>
    <w:rsid w:val="00A568E1"/>
    <w:rsid w:val="00A56FB5"/>
    <w:rsid w:val="00A5750C"/>
    <w:rsid w:val="00A57D25"/>
    <w:rsid w:val="00A60657"/>
    <w:rsid w:val="00A6099E"/>
    <w:rsid w:val="00A60B4F"/>
    <w:rsid w:val="00A61A2C"/>
    <w:rsid w:val="00A61D41"/>
    <w:rsid w:val="00A61D5D"/>
    <w:rsid w:val="00A6260B"/>
    <w:rsid w:val="00A62823"/>
    <w:rsid w:val="00A634E2"/>
    <w:rsid w:val="00A637D6"/>
    <w:rsid w:val="00A63FFB"/>
    <w:rsid w:val="00A643EA"/>
    <w:rsid w:val="00A64928"/>
    <w:rsid w:val="00A64A1A"/>
    <w:rsid w:val="00A66984"/>
    <w:rsid w:val="00A67748"/>
    <w:rsid w:val="00A677A9"/>
    <w:rsid w:val="00A700B0"/>
    <w:rsid w:val="00A7034D"/>
    <w:rsid w:val="00A710B9"/>
    <w:rsid w:val="00A7145E"/>
    <w:rsid w:val="00A72BA8"/>
    <w:rsid w:val="00A73B01"/>
    <w:rsid w:val="00A74F8E"/>
    <w:rsid w:val="00A76780"/>
    <w:rsid w:val="00A76839"/>
    <w:rsid w:val="00A773A7"/>
    <w:rsid w:val="00A80015"/>
    <w:rsid w:val="00A81A6E"/>
    <w:rsid w:val="00A81D30"/>
    <w:rsid w:val="00A82771"/>
    <w:rsid w:val="00A82DB7"/>
    <w:rsid w:val="00A83C9F"/>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2B0B"/>
    <w:rsid w:val="00A9319E"/>
    <w:rsid w:val="00A93589"/>
    <w:rsid w:val="00A93662"/>
    <w:rsid w:val="00A93AE9"/>
    <w:rsid w:val="00A9581B"/>
    <w:rsid w:val="00A95AF0"/>
    <w:rsid w:val="00A979AB"/>
    <w:rsid w:val="00AA01DC"/>
    <w:rsid w:val="00AA068D"/>
    <w:rsid w:val="00AA0713"/>
    <w:rsid w:val="00AA0DF7"/>
    <w:rsid w:val="00AA24C6"/>
    <w:rsid w:val="00AA2FA0"/>
    <w:rsid w:val="00AA33C9"/>
    <w:rsid w:val="00AA4536"/>
    <w:rsid w:val="00AA5E7A"/>
    <w:rsid w:val="00AA6F21"/>
    <w:rsid w:val="00AB0032"/>
    <w:rsid w:val="00AB0CFE"/>
    <w:rsid w:val="00AB10C4"/>
    <w:rsid w:val="00AB12B7"/>
    <w:rsid w:val="00AB1C5C"/>
    <w:rsid w:val="00AB1D6C"/>
    <w:rsid w:val="00AB20AD"/>
    <w:rsid w:val="00AB27BD"/>
    <w:rsid w:val="00AB2D52"/>
    <w:rsid w:val="00AB3367"/>
    <w:rsid w:val="00AB395B"/>
    <w:rsid w:val="00AB3981"/>
    <w:rsid w:val="00AB4AFD"/>
    <w:rsid w:val="00AB4B04"/>
    <w:rsid w:val="00AB561F"/>
    <w:rsid w:val="00AB5E99"/>
    <w:rsid w:val="00AB65A2"/>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90"/>
    <w:rsid w:val="00AC69DE"/>
    <w:rsid w:val="00AC74C0"/>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55C"/>
    <w:rsid w:val="00AE18CB"/>
    <w:rsid w:val="00AE2050"/>
    <w:rsid w:val="00AE2982"/>
    <w:rsid w:val="00AE315D"/>
    <w:rsid w:val="00AE354D"/>
    <w:rsid w:val="00AE3AFA"/>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79B"/>
    <w:rsid w:val="00AF1A8B"/>
    <w:rsid w:val="00AF3385"/>
    <w:rsid w:val="00AF39E4"/>
    <w:rsid w:val="00AF424E"/>
    <w:rsid w:val="00AF4A12"/>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373"/>
    <w:rsid w:val="00B226BF"/>
    <w:rsid w:val="00B229BD"/>
    <w:rsid w:val="00B23F2A"/>
    <w:rsid w:val="00B24014"/>
    <w:rsid w:val="00B24B29"/>
    <w:rsid w:val="00B2568F"/>
    <w:rsid w:val="00B25D6F"/>
    <w:rsid w:val="00B25E5A"/>
    <w:rsid w:val="00B26A98"/>
    <w:rsid w:val="00B26E08"/>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22CD"/>
    <w:rsid w:val="00B42976"/>
    <w:rsid w:val="00B42F2C"/>
    <w:rsid w:val="00B43699"/>
    <w:rsid w:val="00B44CBE"/>
    <w:rsid w:val="00B45492"/>
    <w:rsid w:val="00B45591"/>
    <w:rsid w:val="00B45BDA"/>
    <w:rsid w:val="00B45DD1"/>
    <w:rsid w:val="00B46679"/>
    <w:rsid w:val="00B50E09"/>
    <w:rsid w:val="00B51013"/>
    <w:rsid w:val="00B5135D"/>
    <w:rsid w:val="00B5185E"/>
    <w:rsid w:val="00B521D7"/>
    <w:rsid w:val="00B52DD2"/>
    <w:rsid w:val="00B536D3"/>
    <w:rsid w:val="00B53770"/>
    <w:rsid w:val="00B5408A"/>
    <w:rsid w:val="00B54D54"/>
    <w:rsid w:val="00B555C5"/>
    <w:rsid w:val="00B5680B"/>
    <w:rsid w:val="00B56B83"/>
    <w:rsid w:val="00B61025"/>
    <w:rsid w:val="00B611E1"/>
    <w:rsid w:val="00B61B8D"/>
    <w:rsid w:val="00B63A46"/>
    <w:rsid w:val="00B647A8"/>
    <w:rsid w:val="00B66B79"/>
    <w:rsid w:val="00B670BF"/>
    <w:rsid w:val="00B670C2"/>
    <w:rsid w:val="00B67637"/>
    <w:rsid w:val="00B70B17"/>
    <w:rsid w:val="00B70EDD"/>
    <w:rsid w:val="00B71671"/>
    <w:rsid w:val="00B72649"/>
    <w:rsid w:val="00B72666"/>
    <w:rsid w:val="00B728DE"/>
    <w:rsid w:val="00B736A8"/>
    <w:rsid w:val="00B73D96"/>
    <w:rsid w:val="00B73DCF"/>
    <w:rsid w:val="00B73E80"/>
    <w:rsid w:val="00B754E2"/>
    <w:rsid w:val="00B75894"/>
    <w:rsid w:val="00B75E0E"/>
    <w:rsid w:val="00B77140"/>
    <w:rsid w:val="00B778A4"/>
    <w:rsid w:val="00B77A3D"/>
    <w:rsid w:val="00B77E1E"/>
    <w:rsid w:val="00B80044"/>
    <w:rsid w:val="00B805B8"/>
    <w:rsid w:val="00B80877"/>
    <w:rsid w:val="00B80AC9"/>
    <w:rsid w:val="00B81880"/>
    <w:rsid w:val="00B81B55"/>
    <w:rsid w:val="00B81EF6"/>
    <w:rsid w:val="00B82B22"/>
    <w:rsid w:val="00B83194"/>
    <w:rsid w:val="00B83A7F"/>
    <w:rsid w:val="00B83CB1"/>
    <w:rsid w:val="00B84BD8"/>
    <w:rsid w:val="00B85412"/>
    <w:rsid w:val="00B854FA"/>
    <w:rsid w:val="00B859B7"/>
    <w:rsid w:val="00B86A75"/>
    <w:rsid w:val="00B86A9A"/>
    <w:rsid w:val="00B87B1D"/>
    <w:rsid w:val="00B87B5E"/>
    <w:rsid w:val="00B903B6"/>
    <w:rsid w:val="00B90A23"/>
    <w:rsid w:val="00B90D3A"/>
    <w:rsid w:val="00B92455"/>
    <w:rsid w:val="00B924ED"/>
    <w:rsid w:val="00B92A1A"/>
    <w:rsid w:val="00B93916"/>
    <w:rsid w:val="00B93DF3"/>
    <w:rsid w:val="00B93F95"/>
    <w:rsid w:val="00B94A17"/>
    <w:rsid w:val="00B94F45"/>
    <w:rsid w:val="00B9688C"/>
    <w:rsid w:val="00B96CF8"/>
    <w:rsid w:val="00B96E01"/>
    <w:rsid w:val="00B9726A"/>
    <w:rsid w:val="00B978CC"/>
    <w:rsid w:val="00B97D05"/>
    <w:rsid w:val="00B97F71"/>
    <w:rsid w:val="00BA00A4"/>
    <w:rsid w:val="00BA01B6"/>
    <w:rsid w:val="00BA03D4"/>
    <w:rsid w:val="00BA067B"/>
    <w:rsid w:val="00BA1976"/>
    <w:rsid w:val="00BA1EBD"/>
    <w:rsid w:val="00BA280B"/>
    <w:rsid w:val="00BA28E6"/>
    <w:rsid w:val="00BA39DF"/>
    <w:rsid w:val="00BA3E02"/>
    <w:rsid w:val="00BA4DC9"/>
    <w:rsid w:val="00BA519A"/>
    <w:rsid w:val="00BB0039"/>
    <w:rsid w:val="00BB010F"/>
    <w:rsid w:val="00BB0E7E"/>
    <w:rsid w:val="00BB2B0B"/>
    <w:rsid w:val="00BB3202"/>
    <w:rsid w:val="00BB38E5"/>
    <w:rsid w:val="00BB4165"/>
    <w:rsid w:val="00BB5489"/>
    <w:rsid w:val="00BB66C4"/>
    <w:rsid w:val="00BB6C0A"/>
    <w:rsid w:val="00BB6C7B"/>
    <w:rsid w:val="00BB78D8"/>
    <w:rsid w:val="00BC07E1"/>
    <w:rsid w:val="00BC17E2"/>
    <w:rsid w:val="00BC1B37"/>
    <w:rsid w:val="00BC1CBD"/>
    <w:rsid w:val="00BC1DE8"/>
    <w:rsid w:val="00BC2578"/>
    <w:rsid w:val="00BC2609"/>
    <w:rsid w:val="00BC2CFC"/>
    <w:rsid w:val="00BC2D6C"/>
    <w:rsid w:val="00BC382D"/>
    <w:rsid w:val="00BC3CD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436C"/>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27EE"/>
    <w:rsid w:val="00BE2B18"/>
    <w:rsid w:val="00BE3D24"/>
    <w:rsid w:val="00BE5A90"/>
    <w:rsid w:val="00BE5E01"/>
    <w:rsid w:val="00BE7C3B"/>
    <w:rsid w:val="00BF1744"/>
    <w:rsid w:val="00BF21EC"/>
    <w:rsid w:val="00BF3300"/>
    <w:rsid w:val="00BF3766"/>
    <w:rsid w:val="00BF3D24"/>
    <w:rsid w:val="00BF507E"/>
    <w:rsid w:val="00BF5D03"/>
    <w:rsid w:val="00BF65CA"/>
    <w:rsid w:val="00BF7321"/>
    <w:rsid w:val="00BF7831"/>
    <w:rsid w:val="00BF7FEF"/>
    <w:rsid w:val="00C01F8F"/>
    <w:rsid w:val="00C02EA2"/>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11B1"/>
    <w:rsid w:val="00C11467"/>
    <w:rsid w:val="00C116EB"/>
    <w:rsid w:val="00C116F6"/>
    <w:rsid w:val="00C11802"/>
    <w:rsid w:val="00C119ED"/>
    <w:rsid w:val="00C11CB2"/>
    <w:rsid w:val="00C11E68"/>
    <w:rsid w:val="00C11ECC"/>
    <w:rsid w:val="00C12975"/>
    <w:rsid w:val="00C12CE8"/>
    <w:rsid w:val="00C1325A"/>
    <w:rsid w:val="00C1325F"/>
    <w:rsid w:val="00C138A9"/>
    <w:rsid w:val="00C13BE8"/>
    <w:rsid w:val="00C143FF"/>
    <w:rsid w:val="00C144B6"/>
    <w:rsid w:val="00C14A00"/>
    <w:rsid w:val="00C14EDA"/>
    <w:rsid w:val="00C1564C"/>
    <w:rsid w:val="00C15C3D"/>
    <w:rsid w:val="00C15CB0"/>
    <w:rsid w:val="00C15D35"/>
    <w:rsid w:val="00C15F63"/>
    <w:rsid w:val="00C17FEA"/>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6654"/>
    <w:rsid w:val="00C266C7"/>
    <w:rsid w:val="00C26859"/>
    <w:rsid w:val="00C26A9B"/>
    <w:rsid w:val="00C26AFB"/>
    <w:rsid w:val="00C26C14"/>
    <w:rsid w:val="00C26D64"/>
    <w:rsid w:val="00C26EBA"/>
    <w:rsid w:val="00C26F7F"/>
    <w:rsid w:val="00C30133"/>
    <w:rsid w:val="00C30EBB"/>
    <w:rsid w:val="00C3164C"/>
    <w:rsid w:val="00C31678"/>
    <w:rsid w:val="00C328FA"/>
    <w:rsid w:val="00C332BC"/>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22DA"/>
    <w:rsid w:val="00C42B5A"/>
    <w:rsid w:val="00C43195"/>
    <w:rsid w:val="00C436D2"/>
    <w:rsid w:val="00C44612"/>
    <w:rsid w:val="00C4499E"/>
    <w:rsid w:val="00C44C1D"/>
    <w:rsid w:val="00C450FF"/>
    <w:rsid w:val="00C45CA8"/>
    <w:rsid w:val="00C47637"/>
    <w:rsid w:val="00C47E70"/>
    <w:rsid w:val="00C505DB"/>
    <w:rsid w:val="00C510B4"/>
    <w:rsid w:val="00C516CB"/>
    <w:rsid w:val="00C5189B"/>
    <w:rsid w:val="00C52079"/>
    <w:rsid w:val="00C53F14"/>
    <w:rsid w:val="00C543F8"/>
    <w:rsid w:val="00C544B6"/>
    <w:rsid w:val="00C54C8C"/>
    <w:rsid w:val="00C54D36"/>
    <w:rsid w:val="00C55960"/>
    <w:rsid w:val="00C55E7F"/>
    <w:rsid w:val="00C56442"/>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05B"/>
    <w:rsid w:val="00C7455C"/>
    <w:rsid w:val="00C74697"/>
    <w:rsid w:val="00C74BDA"/>
    <w:rsid w:val="00C77024"/>
    <w:rsid w:val="00C80256"/>
    <w:rsid w:val="00C8079A"/>
    <w:rsid w:val="00C80EBC"/>
    <w:rsid w:val="00C81077"/>
    <w:rsid w:val="00C815FF"/>
    <w:rsid w:val="00C81A18"/>
    <w:rsid w:val="00C81A47"/>
    <w:rsid w:val="00C81BA7"/>
    <w:rsid w:val="00C81EE4"/>
    <w:rsid w:val="00C82973"/>
    <w:rsid w:val="00C8359B"/>
    <w:rsid w:val="00C836EF"/>
    <w:rsid w:val="00C837EB"/>
    <w:rsid w:val="00C83881"/>
    <w:rsid w:val="00C83AB8"/>
    <w:rsid w:val="00C83B57"/>
    <w:rsid w:val="00C84385"/>
    <w:rsid w:val="00C85163"/>
    <w:rsid w:val="00C86701"/>
    <w:rsid w:val="00C86B92"/>
    <w:rsid w:val="00C87865"/>
    <w:rsid w:val="00C879F5"/>
    <w:rsid w:val="00C87A44"/>
    <w:rsid w:val="00C87DAA"/>
    <w:rsid w:val="00C87E1B"/>
    <w:rsid w:val="00C905A0"/>
    <w:rsid w:val="00C90886"/>
    <w:rsid w:val="00C90ACD"/>
    <w:rsid w:val="00C91F74"/>
    <w:rsid w:val="00C93060"/>
    <w:rsid w:val="00C934E6"/>
    <w:rsid w:val="00C9385E"/>
    <w:rsid w:val="00C93ABC"/>
    <w:rsid w:val="00C93BD1"/>
    <w:rsid w:val="00C93E7F"/>
    <w:rsid w:val="00C94910"/>
    <w:rsid w:val="00C9504C"/>
    <w:rsid w:val="00C9750A"/>
    <w:rsid w:val="00C97CAB"/>
    <w:rsid w:val="00CA0535"/>
    <w:rsid w:val="00CA0FA9"/>
    <w:rsid w:val="00CA19F0"/>
    <w:rsid w:val="00CA204A"/>
    <w:rsid w:val="00CA29A7"/>
    <w:rsid w:val="00CA515C"/>
    <w:rsid w:val="00CA671C"/>
    <w:rsid w:val="00CA6AB0"/>
    <w:rsid w:val="00CA70E7"/>
    <w:rsid w:val="00CB0F31"/>
    <w:rsid w:val="00CB1F64"/>
    <w:rsid w:val="00CB1FAD"/>
    <w:rsid w:val="00CB1FB0"/>
    <w:rsid w:val="00CB29DE"/>
    <w:rsid w:val="00CB3F2B"/>
    <w:rsid w:val="00CB42DD"/>
    <w:rsid w:val="00CB4C07"/>
    <w:rsid w:val="00CB4DA7"/>
    <w:rsid w:val="00CB563C"/>
    <w:rsid w:val="00CB5F44"/>
    <w:rsid w:val="00CB678B"/>
    <w:rsid w:val="00CB6DDE"/>
    <w:rsid w:val="00CB748A"/>
    <w:rsid w:val="00CB7C29"/>
    <w:rsid w:val="00CB7C7C"/>
    <w:rsid w:val="00CC000F"/>
    <w:rsid w:val="00CC03C0"/>
    <w:rsid w:val="00CC0A1B"/>
    <w:rsid w:val="00CC1364"/>
    <w:rsid w:val="00CC1DEA"/>
    <w:rsid w:val="00CC1F8C"/>
    <w:rsid w:val="00CC1FC2"/>
    <w:rsid w:val="00CC3BDF"/>
    <w:rsid w:val="00CC4C9B"/>
    <w:rsid w:val="00CC5EA7"/>
    <w:rsid w:val="00CC650C"/>
    <w:rsid w:val="00CC6EC0"/>
    <w:rsid w:val="00CC7586"/>
    <w:rsid w:val="00CD13FE"/>
    <w:rsid w:val="00CD24CE"/>
    <w:rsid w:val="00CD256C"/>
    <w:rsid w:val="00CD2841"/>
    <w:rsid w:val="00CD28C0"/>
    <w:rsid w:val="00CD2E4E"/>
    <w:rsid w:val="00CD2F5D"/>
    <w:rsid w:val="00CD36D6"/>
    <w:rsid w:val="00CD39E4"/>
    <w:rsid w:val="00CD3E06"/>
    <w:rsid w:val="00CD43A5"/>
    <w:rsid w:val="00CD4A9D"/>
    <w:rsid w:val="00CD4C4F"/>
    <w:rsid w:val="00CD4DFF"/>
    <w:rsid w:val="00CD565F"/>
    <w:rsid w:val="00CD577A"/>
    <w:rsid w:val="00CD5D57"/>
    <w:rsid w:val="00CD68C1"/>
    <w:rsid w:val="00CD6BDF"/>
    <w:rsid w:val="00CD6E20"/>
    <w:rsid w:val="00CD6E89"/>
    <w:rsid w:val="00CD7834"/>
    <w:rsid w:val="00CD7FA5"/>
    <w:rsid w:val="00CE09FF"/>
    <w:rsid w:val="00CE1CB0"/>
    <w:rsid w:val="00CE26F0"/>
    <w:rsid w:val="00CE2E9E"/>
    <w:rsid w:val="00CE42AF"/>
    <w:rsid w:val="00CE527D"/>
    <w:rsid w:val="00CE5427"/>
    <w:rsid w:val="00CE587D"/>
    <w:rsid w:val="00CE5B87"/>
    <w:rsid w:val="00CE5EDA"/>
    <w:rsid w:val="00CE6309"/>
    <w:rsid w:val="00CE6D24"/>
    <w:rsid w:val="00CE702D"/>
    <w:rsid w:val="00CE7B34"/>
    <w:rsid w:val="00CE7BC9"/>
    <w:rsid w:val="00CF0513"/>
    <w:rsid w:val="00CF0F9C"/>
    <w:rsid w:val="00CF18BE"/>
    <w:rsid w:val="00CF224A"/>
    <w:rsid w:val="00CF3F84"/>
    <w:rsid w:val="00CF42DD"/>
    <w:rsid w:val="00CF45F8"/>
    <w:rsid w:val="00CF463C"/>
    <w:rsid w:val="00CF4F81"/>
    <w:rsid w:val="00CF64E6"/>
    <w:rsid w:val="00CF73F3"/>
    <w:rsid w:val="00D009E5"/>
    <w:rsid w:val="00D00EA9"/>
    <w:rsid w:val="00D020A7"/>
    <w:rsid w:val="00D024BC"/>
    <w:rsid w:val="00D02BAA"/>
    <w:rsid w:val="00D0394D"/>
    <w:rsid w:val="00D04F08"/>
    <w:rsid w:val="00D05768"/>
    <w:rsid w:val="00D05838"/>
    <w:rsid w:val="00D06315"/>
    <w:rsid w:val="00D06631"/>
    <w:rsid w:val="00D06C59"/>
    <w:rsid w:val="00D06DFC"/>
    <w:rsid w:val="00D07161"/>
    <w:rsid w:val="00D075FE"/>
    <w:rsid w:val="00D079A7"/>
    <w:rsid w:val="00D104DE"/>
    <w:rsid w:val="00D123B9"/>
    <w:rsid w:val="00D12454"/>
    <w:rsid w:val="00D126B6"/>
    <w:rsid w:val="00D12817"/>
    <w:rsid w:val="00D1281F"/>
    <w:rsid w:val="00D1341E"/>
    <w:rsid w:val="00D1360F"/>
    <w:rsid w:val="00D13C5B"/>
    <w:rsid w:val="00D145EB"/>
    <w:rsid w:val="00D14A23"/>
    <w:rsid w:val="00D14F88"/>
    <w:rsid w:val="00D15113"/>
    <w:rsid w:val="00D1548C"/>
    <w:rsid w:val="00D16516"/>
    <w:rsid w:val="00D16728"/>
    <w:rsid w:val="00D16A29"/>
    <w:rsid w:val="00D16B8C"/>
    <w:rsid w:val="00D17665"/>
    <w:rsid w:val="00D17B3E"/>
    <w:rsid w:val="00D17BAD"/>
    <w:rsid w:val="00D17D4A"/>
    <w:rsid w:val="00D202B9"/>
    <w:rsid w:val="00D2034B"/>
    <w:rsid w:val="00D20432"/>
    <w:rsid w:val="00D20A08"/>
    <w:rsid w:val="00D20A29"/>
    <w:rsid w:val="00D215E2"/>
    <w:rsid w:val="00D21BED"/>
    <w:rsid w:val="00D22194"/>
    <w:rsid w:val="00D2252F"/>
    <w:rsid w:val="00D22CEA"/>
    <w:rsid w:val="00D24483"/>
    <w:rsid w:val="00D24A5D"/>
    <w:rsid w:val="00D24B55"/>
    <w:rsid w:val="00D2535E"/>
    <w:rsid w:val="00D25871"/>
    <w:rsid w:val="00D277D1"/>
    <w:rsid w:val="00D27842"/>
    <w:rsid w:val="00D31A35"/>
    <w:rsid w:val="00D32ACD"/>
    <w:rsid w:val="00D3306F"/>
    <w:rsid w:val="00D3447D"/>
    <w:rsid w:val="00D34D12"/>
    <w:rsid w:val="00D34D80"/>
    <w:rsid w:val="00D34E73"/>
    <w:rsid w:val="00D35887"/>
    <w:rsid w:val="00D35E5B"/>
    <w:rsid w:val="00D36453"/>
    <w:rsid w:val="00D37031"/>
    <w:rsid w:val="00D375EF"/>
    <w:rsid w:val="00D37BB8"/>
    <w:rsid w:val="00D37EE1"/>
    <w:rsid w:val="00D40244"/>
    <w:rsid w:val="00D403E6"/>
    <w:rsid w:val="00D425FE"/>
    <w:rsid w:val="00D42D3B"/>
    <w:rsid w:val="00D43432"/>
    <w:rsid w:val="00D435E6"/>
    <w:rsid w:val="00D43CC9"/>
    <w:rsid w:val="00D44126"/>
    <w:rsid w:val="00D4417B"/>
    <w:rsid w:val="00D4473C"/>
    <w:rsid w:val="00D4613C"/>
    <w:rsid w:val="00D465B8"/>
    <w:rsid w:val="00D471F0"/>
    <w:rsid w:val="00D4733A"/>
    <w:rsid w:val="00D501F6"/>
    <w:rsid w:val="00D514E8"/>
    <w:rsid w:val="00D518F4"/>
    <w:rsid w:val="00D51C5D"/>
    <w:rsid w:val="00D52EDD"/>
    <w:rsid w:val="00D52F5C"/>
    <w:rsid w:val="00D543D3"/>
    <w:rsid w:val="00D552FA"/>
    <w:rsid w:val="00D55E07"/>
    <w:rsid w:val="00D5646C"/>
    <w:rsid w:val="00D565D1"/>
    <w:rsid w:val="00D566CB"/>
    <w:rsid w:val="00D567FF"/>
    <w:rsid w:val="00D56CDB"/>
    <w:rsid w:val="00D57032"/>
    <w:rsid w:val="00D57AD6"/>
    <w:rsid w:val="00D57EA7"/>
    <w:rsid w:val="00D601B5"/>
    <w:rsid w:val="00D60B1A"/>
    <w:rsid w:val="00D6105E"/>
    <w:rsid w:val="00D6151C"/>
    <w:rsid w:val="00D61D8C"/>
    <w:rsid w:val="00D62AED"/>
    <w:rsid w:val="00D63110"/>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387"/>
    <w:rsid w:val="00D7642D"/>
    <w:rsid w:val="00D767AF"/>
    <w:rsid w:val="00D76BB4"/>
    <w:rsid w:val="00D76EDD"/>
    <w:rsid w:val="00D772C6"/>
    <w:rsid w:val="00D80302"/>
    <w:rsid w:val="00D8109F"/>
    <w:rsid w:val="00D81278"/>
    <w:rsid w:val="00D81D58"/>
    <w:rsid w:val="00D81ED1"/>
    <w:rsid w:val="00D822B0"/>
    <w:rsid w:val="00D824C4"/>
    <w:rsid w:val="00D83BA2"/>
    <w:rsid w:val="00D84A0E"/>
    <w:rsid w:val="00D8670D"/>
    <w:rsid w:val="00D86EE3"/>
    <w:rsid w:val="00D86F84"/>
    <w:rsid w:val="00D877F1"/>
    <w:rsid w:val="00D91686"/>
    <w:rsid w:val="00D92156"/>
    <w:rsid w:val="00D92230"/>
    <w:rsid w:val="00D9279C"/>
    <w:rsid w:val="00D92B34"/>
    <w:rsid w:val="00D92C0B"/>
    <w:rsid w:val="00D93503"/>
    <w:rsid w:val="00D93997"/>
    <w:rsid w:val="00D95186"/>
    <w:rsid w:val="00D9593A"/>
    <w:rsid w:val="00D95D29"/>
    <w:rsid w:val="00D96240"/>
    <w:rsid w:val="00D96653"/>
    <w:rsid w:val="00D96DF2"/>
    <w:rsid w:val="00D97187"/>
    <w:rsid w:val="00D97A46"/>
    <w:rsid w:val="00DA0825"/>
    <w:rsid w:val="00DA0D4F"/>
    <w:rsid w:val="00DA1316"/>
    <w:rsid w:val="00DA150E"/>
    <w:rsid w:val="00DA162C"/>
    <w:rsid w:val="00DA16C5"/>
    <w:rsid w:val="00DA2B7E"/>
    <w:rsid w:val="00DA2D2D"/>
    <w:rsid w:val="00DA388B"/>
    <w:rsid w:val="00DA5628"/>
    <w:rsid w:val="00DA5B7E"/>
    <w:rsid w:val="00DA60D3"/>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2CFB"/>
    <w:rsid w:val="00DC307F"/>
    <w:rsid w:val="00DC3C92"/>
    <w:rsid w:val="00DC4807"/>
    <w:rsid w:val="00DC5954"/>
    <w:rsid w:val="00DC5D9A"/>
    <w:rsid w:val="00DC5DBE"/>
    <w:rsid w:val="00DC70FA"/>
    <w:rsid w:val="00DC738C"/>
    <w:rsid w:val="00DC77E7"/>
    <w:rsid w:val="00DD059A"/>
    <w:rsid w:val="00DD0819"/>
    <w:rsid w:val="00DD0863"/>
    <w:rsid w:val="00DD08E0"/>
    <w:rsid w:val="00DD0B21"/>
    <w:rsid w:val="00DD139F"/>
    <w:rsid w:val="00DD168F"/>
    <w:rsid w:val="00DD275E"/>
    <w:rsid w:val="00DD391C"/>
    <w:rsid w:val="00DD4AF9"/>
    <w:rsid w:val="00DD4D14"/>
    <w:rsid w:val="00DD4EA8"/>
    <w:rsid w:val="00DD6181"/>
    <w:rsid w:val="00DD68A1"/>
    <w:rsid w:val="00DE0069"/>
    <w:rsid w:val="00DE09F3"/>
    <w:rsid w:val="00DE0F3C"/>
    <w:rsid w:val="00DE2239"/>
    <w:rsid w:val="00DE2C54"/>
    <w:rsid w:val="00DE32FE"/>
    <w:rsid w:val="00DE3A5C"/>
    <w:rsid w:val="00DE40C6"/>
    <w:rsid w:val="00DE480B"/>
    <w:rsid w:val="00DE4E19"/>
    <w:rsid w:val="00DE5D21"/>
    <w:rsid w:val="00DF0309"/>
    <w:rsid w:val="00DF157D"/>
    <w:rsid w:val="00DF1D35"/>
    <w:rsid w:val="00DF2558"/>
    <w:rsid w:val="00DF3012"/>
    <w:rsid w:val="00DF4A50"/>
    <w:rsid w:val="00DF54AC"/>
    <w:rsid w:val="00DF5925"/>
    <w:rsid w:val="00DF6E2F"/>
    <w:rsid w:val="00DF6E69"/>
    <w:rsid w:val="00E01430"/>
    <w:rsid w:val="00E034C2"/>
    <w:rsid w:val="00E0368A"/>
    <w:rsid w:val="00E041B4"/>
    <w:rsid w:val="00E05264"/>
    <w:rsid w:val="00E05AD2"/>
    <w:rsid w:val="00E05FF7"/>
    <w:rsid w:val="00E06136"/>
    <w:rsid w:val="00E06B07"/>
    <w:rsid w:val="00E06E18"/>
    <w:rsid w:val="00E071E0"/>
    <w:rsid w:val="00E0758C"/>
    <w:rsid w:val="00E07CE2"/>
    <w:rsid w:val="00E103B5"/>
    <w:rsid w:val="00E10E95"/>
    <w:rsid w:val="00E1188D"/>
    <w:rsid w:val="00E11C4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43"/>
    <w:rsid w:val="00E26E28"/>
    <w:rsid w:val="00E27178"/>
    <w:rsid w:val="00E2725B"/>
    <w:rsid w:val="00E27591"/>
    <w:rsid w:val="00E27592"/>
    <w:rsid w:val="00E277A8"/>
    <w:rsid w:val="00E27E67"/>
    <w:rsid w:val="00E31385"/>
    <w:rsid w:val="00E3166F"/>
    <w:rsid w:val="00E33882"/>
    <w:rsid w:val="00E33AFE"/>
    <w:rsid w:val="00E3462B"/>
    <w:rsid w:val="00E35A57"/>
    <w:rsid w:val="00E35C7E"/>
    <w:rsid w:val="00E368E1"/>
    <w:rsid w:val="00E36E42"/>
    <w:rsid w:val="00E376E9"/>
    <w:rsid w:val="00E4085F"/>
    <w:rsid w:val="00E40BBB"/>
    <w:rsid w:val="00E40CD9"/>
    <w:rsid w:val="00E40DAA"/>
    <w:rsid w:val="00E410E4"/>
    <w:rsid w:val="00E4158C"/>
    <w:rsid w:val="00E41BB8"/>
    <w:rsid w:val="00E422E5"/>
    <w:rsid w:val="00E42F8D"/>
    <w:rsid w:val="00E435CE"/>
    <w:rsid w:val="00E443C6"/>
    <w:rsid w:val="00E45230"/>
    <w:rsid w:val="00E45CB0"/>
    <w:rsid w:val="00E46DE3"/>
    <w:rsid w:val="00E46F00"/>
    <w:rsid w:val="00E4724A"/>
    <w:rsid w:val="00E47E5A"/>
    <w:rsid w:val="00E505D8"/>
    <w:rsid w:val="00E5215E"/>
    <w:rsid w:val="00E54402"/>
    <w:rsid w:val="00E54453"/>
    <w:rsid w:val="00E545A2"/>
    <w:rsid w:val="00E55354"/>
    <w:rsid w:val="00E55C4E"/>
    <w:rsid w:val="00E55DE5"/>
    <w:rsid w:val="00E5634C"/>
    <w:rsid w:val="00E569D8"/>
    <w:rsid w:val="00E56EDA"/>
    <w:rsid w:val="00E573C7"/>
    <w:rsid w:val="00E6024C"/>
    <w:rsid w:val="00E60929"/>
    <w:rsid w:val="00E61646"/>
    <w:rsid w:val="00E626D3"/>
    <w:rsid w:val="00E62762"/>
    <w:rsid w:val="00E631C5"/>
    <w:rsid w:val="00E634F9"/>
    <w:rsid w:val="00E6398C"/>
    <w:rsid w:val="00E63C84"/>
    <w:rsid w:val="00E641E0"/>
    <w:rsid w:val="00E644BE"/>
    <w:rsid w:val="00E650CE"/>
    <w:rsid w:val="00E6562B"/>
    <w:rsid w:val="00E65CA6"/>
    <w:rsid w:val="00E66026"/>
    <w:rsid w:val="00E66967"/>
    <w:rsid w:val="00E705A8"/>
    <w:rsid w:val="00E7073F"/>
    <w:rsid w:val="00E716A4"/>
    <w:rsid w:val="00E719B2"/>
    <w:rsid w:val="00E722EC"/>
    <w:rsid w:val="00E7247D"/>
    <w:rsid w:val="00E72AE9"/>
    <w:rsid w:val="00E7340F"/>
    <w:rsid w:val="00E74DA0"/>
    <w:rsid w:val="00E7542B"/>
    <w:rsid w:val="00E7550B"/>
    <w:rsid w:val="00E7616F"/>
    <w:rsid w:val="00E77147"/>
    <w:rsid w:val="00E774DD"/>
    <w:rsid w:val="00E777A4"/>
    <w:rsid w:val="00E77891"/>
    <w:rsid w:val="00E811AF"/>
    <w:rsid w:val="00E8187E"/>
    <w:rsid w:val="00E81E17"/>
    <w:rsid w:val="00E83C1A"/>
    <w:rsid w:val="00E83D4F"/>
    <w:rsid w:val="00E84CAE"/>
    <w:rsid w:val="00E857A3"/>
    <w:rsid w:val="00E86379"/>
    <w:rsid w:val="00E86425"/>
    <w:rsid w:val="00E867F0"/>
    <w:rsid w:val="00E86D28"/>
    <w:rsid w:val="00E86EDB"/>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907"/>
    <w:rsid w:val="00EA108E"/>
    <w:rsid w:val="00EA18AE"/>
    <w:rsid w:val="00EA18E7"/>
    <w:rsid w:val="00EA2439"/>
    <w:rsid w:val="00EA284D"/>
    <w:rsid w:val="00EA2B6C"/>
    <w:rsid w:val="00EA3A9D"/>
    <w:rsid w:val="00EA4204"/>
    <w:rsid w:val="00EA4C38"/>
    <w:rsid w:val="00EA4EAE"/>
    <w:rsid w:val="00EA5057"/>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19B"/>
    <w:rsid w:val="00EC10B1"/>
    <w:rsid w:val="00EC1ECD"/>
    <w:rsid w:val="00EC2093"/>
    <w:rsid w:val="00EC2490"/>
    <w:rsid w:val="00EC298C"/>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5EB"/>
    <w:rsid w:val="00ED16B0"/>
    <w:rsid w:val="00ED173A"/>
    <w:rsid w:val="00ED2E80"/>
    <w:rsid w:val="00ED3522"/>
    <w:rsid w:val="00ED4204"/>
    <w:rsid w:val="00ED492C"/>
    <w:rsid w:val="00ED4984"/>
    <w:rsid w:val="00ED49E3"/>
    <w:rsid w:val="00ED4AE0"/>
    <w:rsid w:val="00ED4F5F"/>
    <w:rsid w:val="00ED5100"/>
    <w:rsid w:val="00ED70D4"/>
    <w:rsid w:val="00ED7D28"/>
    <w:rsid w:val="00EE0400"/>
    <w:rsid w:val="00EE0C16"/>
    <w:rsid w:val="00EE116C"/>
    <w:rsid w:val="00EE27A9"/>
    <w:rsid w:val="00EE2F82"/>
    <w:rsid w:val="00EE3B70"/>
    <w:rsid w:val="00EE3D87"/>
    <w:rsid w:val="00EE4712"/>
    <w:rsid w:val="00EE4E49"/>
    <w:rsid w:val="00EE51A0"/>
    <w:rsid w:val="00EE6001"/>
    <w:rsid w:val="00EE7272"/>
    <w:rsid w:val="00EE73D6"/>
    <w:rsid w:val="00EE7F8B"/>
    <w:rsid w:val="00EF0323"/>
    <w:rsid w:val="00EF0A27"/>
    <w:rsid w:val="00EF35C0"/>
    <w:rsid w:val="00EF3F15"/>
    <w:rsid w:val="00EF5727"/>
    <w:rsid w:val="00EF5CEC"/>
    <w:rsid w:val="00EF7981"/>
    <w:rsid w:val="00F00569"/>
    <w:rsid w:val="00F00E3C"/>
    <w:rsid w:val="00F01156"/>
    <w:rsid w:val="00F01ACF"/>
    <w:rsid w:val="00F02148"/>
    <w:rsid w:val="00F023D1"/>
    <w:rsid w:val="00F0250C"/>
    <w:rsid w:val="00F02BFB"/>
    <w:rsid w:val="00F03883"/>
    <w:rsid w:val="00F0481D"/>
    <w:rsid w:val="00F051CB"/>
    <w:rsid w:val="00F055B9"/>
    <w:rsid w:val="00F056A9"/>
    <w:rsid w:val="00F0577B"/>
    <w:rsid w:val="00F05AA2"/>
    <w:rsid w:val="00F05AFB"/>
    <w:rsid w:val="00F060A9"/>
    <w:rsid w:val="00F061CA"/>
    <w:rsid w:val="00F0627E"/>
    <w:rsid w:val="00F069DD"/>
    <w:rsid w:val="00F10DA9"/>
    <w:rsid w:val="00F115D3"/>
    <w:rsid w:val="00F12152"/>
    <w:rsid w:val="00F130D3"/>
    <w:rsid w:val="00F13E5D"/>
    <w:rsid w:val="00F14531"/>
    <w:rsid w:val="00F1489D"/>
    <w:rsid w:val="00F14E9A"/>
    <w:rsid w:val="00F14EC3"/>
    <w:rsid w:val="00F150A8"/>
    <w:rsid w:val="00F15538"/>
    <w:rsid w:val="00F1561F"/>
    <w:rsid w:val="00F1674C"/>
    <w:rsid w:val="00F20588"/>
    <w:rsid w:val="00F209F1"/>
    <w:rsid w:val="00F20A74"/>
    <w:rsid w:val="00F2302D"/>
    <w:rsid w:val="00F233C9"/>
    <w:rsid w:val="00F23A9D"/>
    <w:rsid w:val="00F24C3A"/>
    <w:rsid w:val="00F251B8"/>
    <w:rsid w:val="00F2532F"/>
    <w:rsid w:val="00F25E8F"/>
    <w:rsid w:val="00F262A4"/>
    <w:rsid w:val="00F272A0"/>
    <w:rsid w:val="00F2744F"/>
    <w:rsid w:val="00F27819"/>
    <w:rsid w:val="00F30661"/>
    <w:rsid w:val="00F3079F"/>
    <w:rsid w:val="00F312AA"/>
    <w:rsid w:val="00F31F81"/>
    <w:rsid w:val="00F32DE5"/>
    <w:rsid w:val="00F33621"/>
    <w:rsid w:val="00F33838"/>
    <w:rsid w:val="00F33AC0"/>
    <w:rsid w:val="00F33B14"/>
    <w:rsid w:val="00F340AE"/>
    <w:rsid w:val="00F340DC"/>
    <w:rsid w:val="00F35111"/>
    <w:rsid w:val="00F3528C"/>
    <w:rsid w:val="00F3599E"/>
    <w:rsid w:val="00F35E9C"/>
    <w:rsid w:val="00F36266"/>
    <w:rsid w:val="00F4089C"/>
    <w:rsid w:val="00F408D5"/>
    <w:rsid w:val="00F40D49"/>
    <w:rsid w:val="00F40EC0"/>
    <w:rsid w:val="00F427EA"/>
    <w:rsid w:val="00F42C72"/>
    <w:rsid w:val="00F4474C"/>
    <w:rsid w:val="00F44FA5"/>
    <w:rsid w:val="00F4506B"/>
    <w:rsid w:val="00F45BCE"/>
    <w:rsid w:val="00F46306"/>
    <w:rsid w:val="00F47175"/>
    <w:rsid w:val="00F47514"/>
    <w:rsid w:val="00F4762C"/>
    <w:rsid w:val="00F47E1E"/>
    <w:rsid w:val="00F50724"/>
    <w:rsid w:val="00F50B95"/>
    <w:rsid w:val="00F5249A"/>
    <w:rsid w:val="00F52DEE"/>
    <w:rsid w:val="00F53BE3"/>
    <w:rsid w:val="00F53C45"/>
    <w:rsid w:val="00F54044"/>
    <w:rsid w:val="00F54960"/>
    <w:rsid w:val="00F550E4"/>
    <w:rsid w:val="00F55532"/>
    <w:rsid w:val="00F5588A"/>
    <w:rsid w:val="00F56190"/>
    <w:rsid w:val="00F56C5F"/>
    <w:rsid w:val="00F575A2"/>
    <w:rsid w:val="00F6090B"/>
    <w:rsid w:val="00F61360"/>
    <w:rsid w:val="00F626AE"/>
    <w:rsid w:val="00F62CCD"/>
    <w:rsid w:val="00F639A6"/>
    <w:rsid w:val="00F6449D"/>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355A"/>
    <w:rsid w:val="00F74005"/>
    <w:rsid w:val="00F74A3F"/>
    <w:rsid w:val="00F74AAD"/>
    <w:rsid w:val="00F757D7"/>
    <w:rsid w:val="00F7649A"/>
    <w:rsid w:val="00F77979"/>
    <w:rsid w:val="00F80C1B"/>
    <w:rsid w:val="00F81963"/>
    <w:rsid w:val="00F819EE"/>
    <w:rsid w:val="00F81F86"/>
    <w:rsid w:val="00F82432"/>
    <w:rsid w:val="00F82C0A"/>
    <w:rsid w:val="00F82E4B"/>
    <w:rsid w:val="00F84B5A"/>
    <w:rsid w:val="00F8580A"/>
    <w:rsid w:val="00F87A14"/>
    <w:rsid w:val="00F90E74"/>
    <w:rsid w:val="00F91A21"/>
    <w:rsid w:val="00F91C47"/>
    <w:rsid w:val="00F92070"/>
    <w:rsid w:val="00F932AE"/>
    <w:rsid w:val="00F93986"/>
    <w:rsid w:val="00F93C11"/>
    <w:rsid w:val="00F943C0"/>
    <w:rsid w:val="00F95AA9"/>
    <w:rsid w:val="00F96304"/>
    <w:rsid w:val="00F96B69"/>
    <w:rsid w:val="00F97A69"/>
    <w:rsid w:val="00F97D89"/>
    <w:rsid w:val="00FA01A5"/>
    <w:rsid w:val="00FA0A36"/>
    <w:rsid w:val="00FA0EA0"/>
    <w:rsid w:val="00FA14AC"/>
    <w:rsid w:val="00FA1CF5"/>
    <w:rsid w:val="00FA2B93"/>
    <w:rsid w:val="00FA351F"/>
    <w:rsid w:val="00FA56C4"/>
    <w:rsid w:val="00FA5DF5"/>
    <w:rsid w:val="00FA66F0"/>
    <w:rsid w:val="00FA794C"/>
    <w:rsid w:val="00FA7AD1"/>
    <w:rsid w:val="00FA7AEC"/>
    <w:rsid w:val="00FB003D"/>
    <w:rsid w:val="00FB0C71"/>
    <w:rsid w:val="00FB2AD9"/>
    <w:rsid w:val="00FB2B0D"/>
    <w:rsid w:val="00FB30E0"/>
    <w:rsid w:val="00FB315E"/>
    <w:rsid w:val="00FB4D16"/>
    <w:rsid w:val="00FB50CF"/>
    <w:rsid w:val="00FB517F"/>
    <w:rsid w:val="00FB530B"/>
    <w:rsid w:val="00FB7281"/>
    <w:rsid w:val="00FB7C31"/>
    <w:rsid w:val="00FB7C6B"/>
    <w:rsid w:val="00FB7E2D"/>
    <w:rsid w:val="00FC10B8"/>
    <w:rsid w:val="00FC1830"/>
    <w:rsid w:val="00FC189E"/>
    <w:rsid w:val="00FC1CC5"/>
    <w:rsid w:val="00FC2BB0"/>
    <w:rsid w:val="00FC2C2E"/>
    <w:rsid w:val="00FC3077"/>
    <w:rsid w:val="00FC3649"/>
    <w:rsid w:val="00FC48A5"/>
    <w:rsid w:val="00FC4C9E"/>
    <w:rsid w:val="00FC6165"/>
    <w:rsid w:val="00FC6FD8"/>
    <w:rsid w:val="00FC73D2"/>
    <w:rsid w:val="00FC7DCB"/>
    <w:rsid w:val="00FD0590"/>
    <w:rsid w:val="00FD1D5E"/>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46CC"/>
    <w:rsid w:val="00FE5177"/>
    <w:rsid w:val="00FE5ACB"/>
    <w:rsid w:val="00FE5E69"/>
    <w:rsid w:val="00FE61B5"/>
    <w:rsid w:val="00FE7301"/>
    <w:rsid w:val="00FE7355"/>
    <w:rsid w:val="00FF0799"/>
    <w:rsid w:val="00FF09CF"/>
    <w:rsid w:val="00FF10F6"/>
    <w:rsid w:val="00FF15F1"/>
    <w:rsid w:val="00FF288A"/>
    <w:rsid w:val="00FF34B8"/>
    <w:rsid w:val="00FF3B61"/>
    <w:rsid w:val="00FF46CD"/>
    <w:rsid w:val="00FF4BA5"/>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15:docId w15:val="{4C124EBC-6E60-49C4-8447-ADC66F1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1A21"/>
    <w:pPr>
      <w:keepNext/>
      <w:outlineLvl w:val="0"/>
    </w:pPr>
    <w:rPr>
      <w:szCs w:val="20"/>
    </w:rPr>
  </w:style>
  <w:style w:type="paragraph" w:styleId="21">
    <w:name w:val="heading 2"/>
    <w:basedOn w:val="a0"/>
    <w:next w:val="a0"/>
    <w:link w:val="22"/>
    <w:qFormat/>
    <w:rsid w:val="00F91A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91A21"/>
    <w:pPr>
      <w:keepNext/>
      <w:spacing w:before="240" w:after="60"/>
      <w:outlineLvl w:val="2"/>
    </w:pPr>
    <w:rPr>
      <w:rFonts w:ascii="Arial" w:hAnsi="Arial" w:cs="Arial"/>
      <w:b/>
      <w:bCs/>
      <w:sz w:val="26"/>
      <w:szCs w:val="26"/>
    </w:rPr>
  </w:style>
  <w:style w:type="paragraph" w:styleId="4">
    <w:name w:val="heading 4"/>
    <w:basedOn w:val="a0"/>
    <w:next w:val="a0"/>
    <w:link w:val="40"/>
    <w:qFormat/>
    <w:rsid w:val="00F91A21"/>
    <w:pPr>
      <w:keepNext/>
      <w:spacing w:before="60" w:after="60"/>
      <w:jc w:val="center"/>
      <w:outlineLvl w:val="3"/>
    </w:pPr>
    <w:rPr>
      <w:szCs w:val="20"/>
    </w:rPr>
  </w:style>
  <w:style w:type="paragraph" w:styleId="5">
    <w:name w:val="heading 5"/>
    <w:basedOn w:val="a0"/>
    <w:next w:val="a0"/>
    <w:link w:val="50"/>
    <w:qFormat/>
    <w:rsid w:val="00F91A21"/>
    <w:pPr>
      <w:spacing w:before="240" w:after="60"/>
      <w:outlineLvl w:val="4"/>
    </w:pPr>
    <w:rPr>
      <w:b/>
      <w:bCs/>
      <w:i/>
      <w:iCs/>
      <w:sz w:val="26"/>
      <w:szCs w:val="26"/>
    </w:rPr>
  </w:style>
  <w:style w:type="paragraph" w:styleId="6">
    <w:name w:val="heading 6"/>
    <w:basedOn w:val="a0"/>
    <w:next w:val="a0"/>
    <w:link w:val="60"/>
    <w:qFormat/>
    <w:rsid w:val="00F91A21"/>
    <w:pPr>
      <w:spacing w:before="240" w:after="60"/>
      <w:outlineLvl w:val="5"/>
    </w:pPr>
    <w:rPr>
      <w:b/>
      <w:bCs/>
      <w:sz w:val="22"/>
      <w:szCs w:val="22"/>
    </w:rPr>
  </w:style>
  <w:style w:type="paragraph" w:styleId="7">
    <w:name w:val="heading 7"/>
    <w:basedOn w:val="a0"/>
    <w:next w:val="a0"/>
    <w:link w:val="70"/>
    <w:qFormat/>
    <w:rsid w:val="00F91A21"/>
    <w:pPr>
      <w:keepNext/>
      <w:jc w:val="center"/>
      <w:outlineLvl w:val="6"/>
    </w:pPr>
    <w:rPr>
      <w:rFonts w:ascii="Arial" w:hAnsi="Arial"/>
      <w:b/>
      <w:szCs w:val="20"/>
    </w:rPr>
  </w:style>
  <w:style w:type="paragraph" w:styleId="8">
    <w:name w:val="heading 8"/>
    <w:basedOn w:val="a0"/>
    <w:next w:val="a0"/>
    <w:link w:val="80"/>
    <w:qFormat/>
    <w:rsid w:val="00F91A21"/>
    <w:pPr>
      <w:spacing w:before="240" w:after="60"/>
      <w:outlineLvl w:val="7"/>
    </w:pPr>
    <w:rPr>
      <w:i/>
      <w:iCs/>
    </w:rPr>
  </w:style>
  <w:style w:type="paragraph" w:styleId="9">
    <w:name w:val="heading 9"/>
    <w:basedOn w:val="a0"/>
    <w:next w:val="a0"/>
    <w:link w:val="90"/>
    <w:qFormat/>
    <w:rsid w:val="00F91A2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A21"/>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F91A21"/>
    <w:rPr>
      <w:rFonts w:ascii="Arial" w:eastAsia="Times New Roman" w:hAnsi="Arial" w:cs="Arial"/>
      <w:b/>
      <w:bCs/>
      <w:i/>
      <w:iCs/>
      <w:sz w:val="28"/>
      <w:szCs w:val="28"/>
      <w:lang w:eastAsia="ru-RU"/>
    </w:rPr>
  </w:style>
  <w:style w:type="character" w:customStyle="1" w:styleId="31">
    <w:name w:val="Заголовок 3 Знак"/>
    <w:basedOn w:val="a1"/>
    <w:link w:val="30"/>
    <w:rsid w:val="00F91A21"/>
    <w:rPr>
      <w:rFonts w:ascii="Arial" w:eastAsia="Times New Roman" w:hAnsi="Arial" w:cs="Arial"/>
      <w:b/>
      <w:bCs/>
      <w:sz w:val="26"/>
      <w:szCs w:val="26"/>
      <w:lang w:eastAsia="ru-RU"/>
    </w:rPr>
  </w:style>
  <w:style w:type="character" w:customStyle="1" w:styleId="40">
    <w:name w:val="Заголовок 4 Знак"/>
    <w:basedOn w:val="a1"/>
    <w:link w:val="4"/>
    <w:rsid w:val="00F91A2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91A21"/>
    <w:rPr>
      <w:rFonts w:ascii="Times New Roman" w:eastAsia="Times New Roman" w:hAnsi="Times New Roman" w:cs="Times New Roman"/>
      <w:b/>
      <w:bCs/>
      <w:lang w:eastAsia="ru-RU"/>
    </w:rPr>
  </w:style>
  <w:style w:type="character" w:customStyle="1" w:styleId="70">
    <w:name w:val="Заголовок 7 Знак"/>
    <w:basedOn w:val="a1"/>
    <w:link w:val="7"/>
    <w:rsid w:val="00F91A21"/>
    <w:rPr>
      <w:rFonts w:ascii="Arial" w:eastAsia="Times New Roman" w:hAnsi="Arial" w:cs="Times New Roman"/>
      <w:b/>
      <w:sz w:val="24"/>
      <w:szCs w:val="20"/>
      <w:lang w:eastAsia="ru-RU"/>
    </w:rPr>
  </w:style>
  <w:style w:type="character" w:customStyle="1" w:styleId="80">
    <w:name w:val="Заголовок 8 Знак"/>
    <w:basedOn w:val="a1"/>
    <w:link w:val="8"/>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91A21"/>
    <w:rPr>
      <w:rFonts w:ascii="Arial" w:eastAsia="Times New Roman" w:hAnsi="Arial" w:cs="Arial"/>
      <w:lang w:eastAsia="ru-RU"/>
    </w:rPr>
  </w:style>
  <w:style w:type="paragraph" w:styleId="a4">
    <w:name w:val="Title"/>
    <w:aliases w:val=" Знак5"/>
    <w:basedOn w:val="a0"/>
    <w:link w:val="a5"/>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a5">
    <w:name w:val="Заголовок Знак"/>
    <w:aliases w:val=" Знак5 Знак"/>
    <w:basedOn w:val="a1"/>
    <w:link w:val="a4"/>
    <w:rsid w:val="00F91A21"/>
    <w:rPr>
      <w:rFonts w:ascii="Courier New" w:eastAsia="Times New Roman" w:hAnsi="Courier New" w:cs="Courier New"/>
      <w:b/>
      <w:bCs/>
      <w:color w:val="000080"/>
      <w:sz w:val="28"/>
      <w:szCs w:val="18"/>
      <w:lang w:eastAsia="ru-RU"/>
    </w:rPr>
  </w:style>
  <w:style w:type="paragraph" w:styleId="a6">
    <w:name w:val="header"/>
    <w:basedOn w:val="a0"/>
    <w:link w:val="a7"/>
    <w:uiPriority w:val="99"/>
    <w:rsid w:val="00F91A21"/>
    <w:pPr>
      <w:tabs>
        <w:tab w:val="center" w:pos="4677"/>
        <w:tab w:val="right" w:pos="9355"/>
      </w:tabs>
    </w:pPr>
  </w:style>
  <w:style w:type="character" w:customStyle="1" w:styleId="a7">
    <w:name w:val="Верхний колонтитул Знак"/>
    <w:basedOn w:val="a1"/>
    <w:link w:val="a6"/>
    <w:uiPriority w:val="99"/>
    <w:rsid w:val="00F91A21"/>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F91A21"/>
    <w:pPr>
      <w:spacing w:line="360" w:lineRule="auto"/>
      <w:ind w:left="-57" w:firstLine="1137"/>
      <w:jc w:val="both"/>
    </w:pPr>
    <w:rPr>
      <w:rFonts w:ascii="Book Antiqua" w:hAnsi="Book Antiqua"/>
    </w:rPr>
  </w:style>
  <w:style w:type="character" w:customStyle="1" w:styleId="24">
    <w:name w:val="Основной текст с отступом 2 Знак"/>
    <w:basedOn w:val="a1"/>
    <w:link w:val="23"/>
    <w:rsid w:val="00F91A21"/>
    <w:rPr>
      <w:rFonts w:ascii="Book Antiqua" w:eastAsia="Times New Roman" w:hAnsi="Book Antiqua" w:cs="Times New Roman"/>
      <w:sz w:val="24"/>
      <w:szCs w:val="24"/>
      <w:lang w:eastAsia="ru-RU"/>
    </w:rPr>
  </w:style>
  <w:style w:type="paragraph" w:styleId="a8">
    <w:name w:val="Body Text"/>
    <w:aliases w:val="Body single"/>
    <w:basedOn w:val="a0"/>
    <w:link w:val="a9"/>
    <w:qFormat/>
    <w:rsid w:val="00F91A21"/>
    <w:pPr>
      <w:spacing w:after="120"/>
    </w:pPr>
  </w:style>
  <w:style w:type="character" w:customStyle="1" w:styleId="a9">
    <w:name w:val="Основной текст Знак"/>
    <w:aliases w:val="Body single Знак"/>
    <w:basedOn w:val="a1"/>
    <w:link w:val="a8"/>
    <w:rsid w:val="00F91A21"/>
    <w:rPr>
      <w:rFonts w:ascii="Times New Roman" w:eastAsia="Times New Roman" w:hAnsi="Times New Roman" w:cs="Times New Roman"/>
      <w:sz w:val="24"/>
      <w:szCs w:val="24"/>
      <w:lang w:eastAsia="ru-RU"/>
    </w:rPr>
  </w:style>
  <w:style w:type="table" w:styleId="aa">
    <w:name w:val="Table Grid"/>
    <w:aliases w:val="Table Grid Report"/>
    <w:basedOn w:val="a2"/>
    <w:uiPriority w:val="39"/>
    <w:rsid w:val="00F91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rsid w:val="00F91A21"/>
    <w:pPr>
      <w:tabs>
        <w:tab w:val="center" w:pos="4677"/>
        <w:tab w:val="right" w:pos="9355"/>
      </w:tabs>
    </w:pPr>
  </w:style>
  <w:style w:type="character" w:customStyle="1" w:styleId="ac">
    <w:name w:val="Нижний колонтитул Знак"/>
    <w:basedOn w:val="a1"/>
    <w:link w:val="ab"/>
    <w:rsid w:val="00F91A21"/>
    <w:rPr>
      <w:rFonts w:ascii="Times New Roman" w:eastAsia="Times New Roman" w:hAnsi="Times New Roman" w:cs="Times New Roman"/>
      <w:sz w:val="24"/>
      <w:szCs w:val="24"/>
      <w:lang w:eastAsia="ru-RU"/>
    </w:rPr>
  </w:style>
  <w:style w:type="paragraph" w:styleId="ad">
    <w:name w:val="Subtitle"/>
    <w:basedOn w:val="a0"/>
    <w:link w:val="ae"/>
    <w:uiPriority w:val="99"/>
    <w:qFormat/>
    <w:rsid w:val="00F91A21"/>
    <w:pPr>
      <w:ind w:left="5670"/>
    </w:pPr>
    <w:rPr>
      <w:b/>
      <w:sz w:val="28"/>
      <w:szCs w:val="20"/>
    </w:rPr>
  </w:style>
  <w:style w:type="character" w:customStyle="1" w:styleId="ae">
    <w:name w:val="Подзаголовок Знак"/>
    <w:basedOn w:val="a1"/>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0"/>
    <w:link w:val="af0"/>
    <w:rsid w:val="00F91A21"/>
    <w:pPr>
      <w:spacing w:after="120"/>
      <w:ind w:left="283"/>
    </w:pPr>
  </w:style>
  <w:style w:type="character" w:customStyle="1" w:styleId="af0">
    <w:name w:val="Основной текст с отступом Знак"/>
    <w:basedOn w:val="a1"/>
    <w:link w:val="af"/>
    <w:rsid w:val="00F91A21"/>
    <w:rPr>
      <w:rFonts w:ascii="Times New Roman" w:eastAsia="Times New Roman" w:hAnsi="Times New Roman" w:cs="Times New Roman"/>
      <w:sz w:val="24"/>
      <w:szCs w:val="24"/>
      <w:lang w:eastAsia="ru-RU"/>
    </w:rPr>
  </w:style>
  <w:style w:type="paragraph" w:styleId="32">
    <w:name w:val="Body Text 3"/>
    <w:basedOn w:val="a0"/>
    <w:link w:val="33"/>
    <w:uiPriority w:val="99"/>
    <w:rsid w:val="00F91A21"/>
    <w:pPr>
      <w:spacing w:after="120"/>
    </w:pPr>
    <w:rPr>
      <w:sz w:val="16"/>
      <w:szCs w:val="16"/>
    </w:rPr>
  </w:style>
  <w:style w:type="character" w:customStyle="1" w:styleId="33">
    <w:name w:val="Основной текст 3 Знак"/>
    <w:basedOn w:val="a1"/>
    <w:link w:val="32"/>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1"/>
    <w:uiPriority w:val="99"/>
    <w:rsid w:val="00F91A21"/>
    <w:rPr>
      <w:rFonts w:ascii="Times New Roman" w:eastAsia="Times New Roman" w:hAnsi="Times New Roman" w:cs="Times New Roman"/>
      <w:sz w:val="20"/>
      <w:szCs w:val="20"/>
      <w:lang w:eastAsia="ru-RU"/>
    </w:rPr>
  </w:style>
  <w:style w:type="character" w:styleId="af3">
    <w:name w:val="Hyperlink"/>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0"/>
    <w:next w:val="21"/>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1"/>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0"/>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0"/>
    <w:autoRedefine/>
    <w:uiPriority w:val="99"/>
    <w:rsid w:val="00F91A21"/>
    <w:pPr>
      <w:numPr>
        <w:ilvl w:val="1"/>
        <w:numId w:val="2"/>
      </w:numPr>
      <w:spacing w:line="360" w:lineRule="auto"/>
      <w:jc w:val="both"/>
      <w:outlineLvl w:val="1"/>
    </w:pPr>
  </w:style>
  <w:style w:type="paragraph" w:customStyle="1" w:styleId="S">
    <w:name w:val="S_Список литературы"/>
    <w:basedOn w:val="a0"/>
    <w:autoRedefine/>
    <w:uiPriority w:val="99"/>
    <w:rsid w:val="00F91A21"/>
    <w:pPr>
      <w:numPr>
        <w:numId w:val="3"/>
      </w:numPr>
      <w:spacing w:line="360" w:lineRule="auto"/>
      <w:jc w:val="both"/>
    </w:pPr>
    <w:rPr>
      <w:rFonts w:cs="Arial"/>
    </w:rPr>
  </w:style>
  <w:style w:type="paragraph" w:styleId="35">
    <w:name w:val="Body Text Indent 3"/>
    <w:basedOn w:val="a0"/>
    <w:link w:val="36"/>
    <w:uiPriority w:val="99"/>
    <w:rsid w:val="00F91A21"/>
    <w:pPr>
      <w:spacing w:after="120"/>
      <w:ind w:left="283"/>
    </w:pPr>
    <w:rPr>
      <w:sz w:val="16"/>
      <w:szCs w:val="16"/>
    </w:rPr>
  </w:style>
  <w:style w:type="character" w:customStyle="1" w:styleId="36">
    <w:name w:val="Основной текст с отступом 3 Знак"/>
    <w:basedOn w:val="a1"/>
    <w:link w:val="35"/>
    <w:rsid w:val="00F91A21"/>
    <w:rPr>
      <w:rFonts w:ascii="Times New Roman" w:eastAsia="Times New Roman" w:hAnsi="Times New Roman" w:cs="Times New Roman"/>
      <w:sz w:val="16"/>
      <w:szCs w:val="16"/>
      <w:lang w:eastAsia="ru-RU"/>
    </w:rPr>
  </w:style>
  <w:style w:type="character" w:styleId="af5">
    <w:name w:val="page number"/>
    <w:basedOn w:val="a1"/>
    <w:rsid w:val="00F91A21"/>
  </w:style>
  <w:style w:type="paragraph" w:styleId="a">
    <w:name w:val="Plain Text"/>
    <w:basedOn w:val="a0"/>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1"/>
    <w:link w:val="a"/>
    <w:rsid w:val="00F91A21"/>
    <w:rPr>
      <w:rFonts w:ascii="Courier New" w:eastAsia="Times New Roman" w:hAnsi="Courier New" w:cs="Times New Roman"/>
      <w:noProof/>
      <w:sz w:val="24"/>
      <w:szCs w:val="20"/>
      <w:lang w:eastAsia="ru-RU"/>
    </w:rPr>
  </w:style>
  <w:style w:type="paragraph" w:customStyle="1" w:styleId="af7">
    <w:name w:val="_АБЗАЦ_"/>
    <w:basedOn w:val="a0"/>
    <w:uiPriority w:val="99"/>
    <w:rsid w:val="00F91A21"/>
    <w:pPr>
      <w:spacing w:line="360" w:lineRule="auto"/>
      <w:ind w:firstLine="567"/>
      <w:jc w:val="both"/>
    </w:pPr>
    <w:rPr>
      <w:szCs w:val="20"/>
    </w:rPr>
  </w:style>
  <w:style w:type="paragraph" w:customStyle="1" w:styleId="af8">
    <w:name w:val="Абзац"/>
    <w:basedOn w:val="a0"/>
    <w:link w:val="af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0"/>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0"/>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0"/>
    <w:uiPriority w:val="99"/>
    <w:rsid w:val="00F91A21"/>
    <w:pPr>
      <w:spacing w:line="360" w:lineRule="auto"/>
      <w:ind w:left="-900" w:right="-185" w:firstLine="720"/>
      <w:jc w:val="both"/>
    </w:pPr>
    <w:rPr>
      <w:rFonts w:ascii="Arial" w:hAnsi="Arial" w:cs="Arial"/>
    </w:rPr>
  </w:style>
  <w:style w:type="paragraph" w:customStyle="1" w:styleId="Label">
    <w:name w:val="Label"/>
    <w:basedOn w:val="a0"/>
    <w:uiPriority w:val="99"/>
    <w:rsid w:val="00F91A21"/>
    <w:pPr>
      <w:spacing w:before="120"/>
    </w:pPr>
    <w:rPr>
      <w:rFonts w:ascii="Antiqua" w:hAnsi="Antiqua"/>
      <w:sz w:val="17"/>
      <w:szCs w:val="20"/>
      <w:lang w:val="en-US"/>
    </w:rPr>
  </w:style>
  <w:style w:type="paragraph" w:styleId="25">
    <w:name w:val="Body Text 2"/>
    <w:basedOn w:val="a0"/>
    <w:link w:val="26"/>
    <w:uiPriority w:val="99"/>
    <w:rsid w:val="00F91A21"/>
    <w:pPr>
      <w:spacing w:after="120" w:line="480" w:lineRule="auto"/>
    </w:pPr>
  </w:style>
  <w:style w:type="character" w:customStyle="1" w:styleId="26">
    <w:name w:val="Основной текст 2 Знак"/>
    <w:basedOn w:val="a1"/>
    <w:link w:val="25"/>
    <w:rsid w:val="00F91A21"/>
    <w:rPr>
      <w:rFonts w:ascii="Times New Roman" w:eastAsia="Times New Roman" w:hAnsi="Times New Roman" w:cs="Times New Roman"/>
      <w:sz w:val="24"/>
      <w:szCs w:val="24"/>
      <w:lang w:eastAsia="ru-RU"/>
    </w:rPr>
  </w:style>
  <w:style w:type="paragraph" w:customStyle="1" w:styleId="12">
    <w:name w:val="Обычный1"/>
    <w:link w:val="Normal"/>
    <w:rsid w:val="00F91A21"/>
    <w:pPr>
      <w:spacing w:after="0" w:line="240" w:lineRule="auto"/>
    </w:pPr>
    <w:rPr>
      <w:rFonts w:ascii="Times New Roman" w:eastAsia="Times New Roman" w:hAnsi="Times New Roman" w:cs="Times New Roman"/>
      <w:sz w:val="24"/>
      <w:szCs w:val="20"/>
      <w:lang w:eastAsia="ru-RU"/>
    </w:rPr>
  </w:style>
  <w:style w:type="paragraph" w:styleId="27">
    <w:name w:val="List 2"/>
    <w:basedOn w:val="a0"/>
    <w:uiPriority w:val="99"/>
    <w:rsid w:val="00F91A21"/>
    <w:pPr>
      <w:ind w:left="566" w:hanging="283"/>
    </w:pPr>
  </w:style>
  <w:style w:type="paragraph" w:customStyle="1" w:styleId="13">
    <w:name w:val="Текст1"/>
    <w:basedOn w:val="a0"/>
    <w:rsid w:val="00F91A21"/>
    <w:pPr>
      <w:ind w:firstLine="709"/>
      <w:jc w:val="both"/>
    </w:pPr>
    <w:rPr>
      <w:szCs w:val="20"/>
    </w:rPr>
  </w:style>
  <w:style w:type="paragraph" w:customStyle="1" w:styleId="210">
    <w:name w:val="Основной текст 21"/>
    <w:basedOn w:val="a0"/>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0"/>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0"/>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
    <w:basedOn w:val="a0"/>
    <w:qFormat/>
    <w:rsid w:val="00F91A21"/>
    <w:pPr>
      <w:spacing w:before="100" w:beforeAutospacing="1" w:after="100" w:afterAutospacing="1"/>
    </w:pPr>
    <w:rPr>
      <w:rFonts w:ascii="Verdana" w:hAnsi="Verdana"/>
      <w:sz w:val="20"/>
      <w:szCs w:val="20"/>
    </w:rPr>
  </w:style>
  <w:style w:type="paragraph" w:customStyle="1" w:styleId="Ieinoie">
    <w:name w:val="Ieino?ie"/>
    <w:basedOn w:val="a0"/>
    <w:uiPriority w:val="99"/>
    <w:rsid w:val="00F91A21"/>
    <w:pPr>
      <w:jc w:val="center"/>
    </w:pPr>
    <w:rPr>
      <w:rFonts w:ascii="AGGal" w:hAnsi="AGGal"/>
      <w:sz w:val="22"/>
      <w:szCs w:val="20"/>
    </w:rPr>
  </w:style>
  <w:style w:type="paragraph" w:styleId="14">
    <w:name w:val="toc 1"/>
    <w:basedOn w:val="a0"/>
    <w:next w:val="a0"/>
    <w:autoRedefine/>
    <w:uiPriority w:val="39"/>
    <w:rsid w:val="00F91A21"/>
  </w:style>
  <w:style w:type="paragraph" w:customStyle="1" w:styleId="aff1">
    <w:name w:val="Знак Знак Знак Знак"/>
    <w:basedOn w:val="a0"/>
    <w:uiPriority w:val="99"/>
    <w:rsid w:val="00F91A21"/>
    <w:pPr>
      <w:spacing w:before="100" w:beforeAutospacing="1" w:after="100" w:afterAutospacing="1"/>
    </w:pPr>
    <w:rPr>
      <w:rFonts w:ascii="Tahoma" w:hAnsi="Tahoma"/>
      <w:sz w:val="20"/>
      <w:szCs w:val="20"/>
      <w:lang w:val="en-US" w:eastAsia="en-US"/>
    </w:rPr>
  </w:style>
  <w:style w:type="paragraph" w:styleId="aff2">
    <w:name w:val="List Paragraph"/>
    <w:aliases w:val="it_List1,Ненумерованный список"/>
    <w:basedOn w:val="a0"/>
    <w:link w:val="aff3"/>
    <w:uiPriority w:val="34"/>
    <w:qFormat/>
    <w:rsid w:val="00F91A21"/>
    <w:pPr>
      <w:spacing w:line="360" w:lineRule="auto"/>
      <w:ind w:left="720" w:firstLine="567"/>
      <w:contextualSpacing/>
      <w:jc w:val="both"/>
    </w:pPr>
    <w:rPr>
      <w:rFonts w:ascii="Arial Narrow" w:hAnsi="Arial Narrow"/>
    </w:rPr>
  </w:style>
  <w:style w:type="character" w:styleId="aff4">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3">
    <w:name w:val="Абзац списка Знак"/>
    <w:aliases w:val="it_List1 Знак,Ненумерованный список Знак"/>
    <w:link w:val="aff2"/>
    <w:uiPriority w:val="34"/>
    <w:rsid w:val="00F91A21"/>
    <w:rPr>
      <w:rFonts w:ascii="Arial Narrow" w:eastAsia="Times New Roman" w:hAnsi="Arial Narrow" w:cs="Times New Roman"/>
      <w:sz w:val="24"/>
      <w:szCs w:val="24"/>
      <w:lang w:eastAsia="ru-RU"/>
    </w:rPr>
  </w:style>
  <w:style w:type="paragraph" w:customStyle="1" w:styleId="headertext">
    <w:name w:val="headertext"/>
    <w:basedOn w:val="a0"/>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0"/>
    <w:uiPriority w:val="99"/>
    <w:qFormat/>
    <w:rsid w:val="00054736"/>
    <w:pPr>
      <w:ind w:firstLine="360"/>
      <w:jc w:val="both"/>
    </w:pPr>
  </w:style>
  <w:style w:type="table" w:customStyle="1" w:styleId="1222">
    <w:name w:val="Стиль1222"/>
    <w:basedOn w:val="a2"/>
    <w:uiPriority w:val="99"/>
    <w:rsid w:val="001E7AEC"/>
    <w:pPr>
      <w:spacing w:after="0" w:line="240" w:lineRule="auto"/>
    </w:pPr>
    <w:rPr>
      <w:rFonts w:eastAsia="Times New Roman"/>
    </w:rPr>
    <w:tblPr/>
  </w:style>
  <w:style w:type="numbering" w:customStyle="1" w:styleId="15">
    <w:name w:val="Нет списка1"/>
    <w:next w:val="a3"/>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7AEC"/>
    <w:pPr>
      <w:widowControl w:val="0"/>
      <w:autoSpaceDE w:val="0"/>
      <w:autoSpaceDN w:val="0"/>
    </w:pPr>
    <w:rPr>
      <w:sz w:val="22"/>
      <w:szCs w:val="22"/>
      <w:lang w:bidi="ru-RU"/>
    </w:rPr>
  </w:style>
  <w:style w:type="paragraph" w:styleId="aff5">
    <w:name w:val="Balloon Text"/>
    <w:basedOn w:val="a0"/>
    <w:link w:val="aff6"/>
    <w:uiPriority w:val="99"/>
    <w:unhideWhenUsed/>
    <w:rsid w:val="001E7AEC"/>
    <w:pPr>
      <w:widowControl w:val="0"/>
      <w:autoSpaceDE w:val="0"/>
      <w:autoSpaceDN w:val="0"/>
    </w:pPr>
    <w:rPr>
      <w:rFonts w:ascii="Tahoma" w:hAnsi="Tahoma" w:cs="Tahoma"/>
      <w:sz w:val="16"/>
      <w:szCs w:val="16"/>
      <w:lang w:bidi="ru-RU"/>
    </w:rPr>
  </w:style>
  <w:style w:type="character" w:customStyle="1" w:styleId="aff6">
    <w:name w:val="Текст выноски Знак"/>
    <w:basedOn w:val="a1"/>
    <w:link w:val="aff5"/>
    <w:uiPriority w:val="99"/>
    <w:rsid w:val="001E7AEC"/>
    <w:rPr>
      <w:rFonts w:ascii="Tahoma" w:eastAsia="Times New Roman" w:hAnsi="Tahoma" w:cs="Tahoma"/>
      <w:sz w:val="16"/>
      <w:szCs w:val="16"/>
      <w:lang w:eastAsia="ru-RU" w:bidi="ru-RU"/>
    </w:rPr>
  </w:style>
  <w:style w:type="character" w:styleId="aff7">
    <w:name w:val="Strong"/>
    <w:basedOn w:val="a1"/>
    <w:uiPriority w:val="22"/>
    <w:qFormat/>
    <w:rsid w:val="001E7AEC"/>
    <w:rPr>
      <w:b/>
      <w:bCs/>
    </w:rPr>
  </w:style>
  <w:style w:type="character" w:customStyle="1" w:styleId="coordinates">
    <w:name w:val="coordinates"/>
    <w:basedOn w:val="a1"/>
    <w:rsid w:val="00011EEB"/>
  </w:style>
  <w:style w:type="character" w:customStyle="1" w:styleId="geo-geohack">
    <w:name w:val="geo-geohack"/>
    <w:basedOn w:val="a1"/>
    <w:rsid w:val="00011EEB"/>
  </w:style>
  <w:style w:type="character" w:customStyle="1" w:styleId="geo-google">
    <w:name w:val="geo-google"/>
    <w:basedOn w:val="a1"/>
    <w:rsid w:val="00011EEB"/>
  </w:style>
  <w:style w:type="character" w:customStyle="1" w:styleId="geo-yandex">
    <w:name w:val="geo-yandex"/>
    <w:basedOn w:val="a1"/>
    <w:rsid w:val="00011EEB"/>
  </w:style>
  <w:style w:type="character" w:customStyle="1" w:styleId="geo-osm">
    <w:name w:val="geo-osm"/>
    <w:basedOn w:val="a1"/>
    <w:rsid w:val="00011EEB"/>
  </w:style>
  <w:style w:type="character" w:customStyle="1" w:styleId="nowrap">
    <w:name w:val="nowrap"/>
    <w:basedOn w:val="a1"/>
    <w:rsid w:val="00011EEB"/>
  </w:style>
  <w:style w:type="character" w:customStyle="1" w:styleId="flagicon">
    <w:name w:val="flagicon"/>
    <w:basedOn w:val="a1"/>
    <w:rsid w:val="00011EEB"/>
  </w:style>
  <w:style w:type="character" w:customStyle="1" w:styleId="wrap">
    <w:name w:val="wrap"/>
    <w:basedOn w:val="a1"/>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1"/>
    <w:uiPriority w:val="99"/>
    <w:semiHidden/>
    <w:unhideWhenUsed/>
    <w:rsid w:val="00463D37"/>
    <w:rPr>
      <w:color w:val="605E5C"/>
      <w:shd w:val="clear" w:color="auto" w:fill="E1DFDD"/>
    </w:rPr>
  </w:style>
  <w:style w:type="paragraph" w:styleId="aff8">
    <w:name w:val="List"/>
    <w:basedOn w:val="a0"/>
    <w:unhideWhenUsed/>
    <w:rsid w:val="00CF64E6"/>
    <w:pPr>
      <w:ind w:left="283" w:hanging="283"/>
      <w:contextualSpacing/>
    </w:pPr>
  </w:style>
  <w:style w:type="paragraph" w:customStyle="1" w:styleId="formattext">
    <w:name w:val="formattext"/>
    <w:basedOn w:val="a0"/>
    <w:rsid w:val="001749A4"/>
    <w:pPr>
      <w:spacing w:before="100" w:beforeAutospacing="1" w:after="100" w:afterAutospacing="1"/>
    </w:pPr>
  </w:style>
  <w:style w:type="character" w:customStyle="1" w:styleId="apple-converted-space">
    <w:name w:val="apple-converted-space"/>
    <w:basedOn w:val="a1"/>
    <w:rsid w:val="00B92A1A"/>
  </w:style>
  <w:style w:type="paragraph" w:customStyle="1" w:styleId="ConsPlusNormal">
    <w:name w:val="ConsPlusNormal"/>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0"/>
    <w:rsid w:val="00487B28"/>
    <w:pPr>
      <w:spacing w:before="100" w:beforeAutospacing="1" w:after="100" w:afterAutospacing="1"/>
    </w:pPr>
  </w:style>
  <w:style w:type="paragraph" w:customStyle="1" w:styleId="xl63">
    <w:name w:val="xl63"/>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0"/>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2"/>
    <w:next w:val="aa"/>
    <w:uiPriority w:val="59"/>
    <w:rsid w:val="00206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9">
    <w:name w:val="TOC Heading"/>
    <w:basedOn w:val="1"/>
    <w:next w:val="a0"/>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8">
    <w:name w:val="toc 2"/>
    <w:basedOn w:val="a0"/>
    <w:next w:val="a0"/>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a">
    <w:name w:val="annotation reference"/>
    <w:uiPriority w:val="99"/>
    <w:semiHidden/>
    <w:rsid w:val="00207226"/>
    <w:rPr>
      <w:rFonts w:cs="Times New Roman"/>
      <w:sz w:val="16"/>
      <w:szCs w:val="16"/>
    </w:rPr>
  </w:style>
  <w:style w:type="paragraph" w:styleId="affb">
    <w:name w:val="annotation text"/>
    <w:basedOn w:val="a0"/>
    <w:link w:val="affc"/>
    <w:uiPriority w:val="99"/>
    <w:rsid w:val="00207226"/>
    <w:pPr>
      <w:ind w:firstLine="709"/>
      <w:jc w:val="both"/>
    </w:pPr>
    <w:rPr>
      <w:rFonts w:ascii="Arial Narrow" w:hAnsi="Arial Narrow"/>
      <w:sz w:val="20"/>
      <w:szCs w:val="20"/>
    </w:rPr>
  </w:style>
  <w:style w:type="character" w:customStyle="1" w:styleId="affc">
    <w:name w:val="Текст примечания Знак"/>
    <w:basedOn w:val="a1"/>
    <w:link w:val="affb"/>
    <w:uiPriority w:val="99"/>
    <w:rsid w:val="00207226"/>
    <w:rPr>
      <w:rFonts w:ascii="Arial Narrow" w:eastAsia="Times New Roman" w:hAnsi="Arial Narrow" w:cs="Times New Roman"/>
      <w:sz w:val="20"/>
      <w:szCs w:val="20"/>
      <w:lang w:eastAsia="ru-RU"/>
    </w:rPr>
  </w:style>
  <w:style w:type="paragraph" w:styleId="affd">
    <w:name w:val="annotation subject"/>
    <w:basedOn w:val="affb"/>
    <w:next w:val="affb"/>
    <w:link w:val="affe"/>
    <w:uiPriority w:val="99"/>
    <w:semiHidden/>
    <w:rsid w:val="00207226"/>
    <w:rPr>
      <w:b/>
      <w:bCs/>
    </w:rPr>
  </w:style>
  <w:style w:type="character" w:customStyle="1" w:styleId="affe">
    <w:name w:val="Тема примечания Знак"/>
    <w:basedOn w:val="affc"/>
    <w:link w:val="affd"/>
    <w:uiPriority w:val="99"/>
    <w:semiHidden/>
    <w:rsid w:val="00207226"/>
    <w:rPr>
      <w:rFonts w:ascii="Arial Narrow" w:eastAsia="Times New Roman" w:hAnsi="Arial Narrow" w:cs="Times New Roman"/>
      <w:b/>
      <w:bCs/>
      <w:sz w:val="20"/>
      <w:szCs w:val="20"/>
      <w:lang w:eastAsia="ru-RU"/>
    </w:rPr>
  </w:style>
  <w:style w:type="paragraph" w:styleId="afff">
    <w:name w:val="Body Text First Indent"/>
    <w:basedOn w:val="a8"/>
    <w:link w:val="afff0"/>
    <w:uiPriority w:val="99"/>
    <w:semiHidden/>
    <w:rsid w:val="00207226"/>
    <w:pPr>
      <w:spacing w:after="0" w:line="360" w:lineRule="auto"/>
      <w:ind w:firstLine="360"/>
      <w:jc w:val="both"/>
    </w:pPr>
    <w:rPr>
      <w:rFonts w:ascii="Arial Narrow" w:hAnsi="Arial Narrow"/>
      <w:szCs w:val="20"/>
    </w:rPr>
  </w:style>
  <w:style w:type="character" w:customStyle="1" w:styleId="afff0">
    <w:name w:val="Красная строка Знак"/>
    <w:basedOn w:val="a9"/>
    <w:link w:val="afff"/>
    <w:uiPriority w:val="99"/>
    <w:semiHidden/>
    <w:rsid w:val="00207226"/>
    <w:rPr>
      <w:rFonts w:ascii="Arial Narrow" w:eastAsia="Times New Roman" w:hAnsi="Arial Narrow" w:cs="Times New Roman"/>
      <w:sz w:val="24"/>
      <w:szCs w:val="20"/>
      <w:lang w:eastAsia="ru-RU"/>
    </w:rPr>
  </w:style>
  <w:style w:type="paragraph" w:styleId="afff1">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8"/>
    <w:uiPriority w:val="35"/>
    <w:qFormat/>
    <w:rsid w:val="00207226"/>
    <w:pPr>
      <w:spacing w:after="200"/>
      <w:ind w:firstLine="709"/>
      <w:jc w:val="both"/>
    </w:pPr>
    <w:rPr>
      <w:rFonts w:ascii="Arial Narrow" w:hAnsi="Arial Narrow"/>
      <w:b/>
      <w:bCs/>
      <w:color w:val="4F81BD"/>
      <w:sz w:val="18"/>
      <w:szCs w:val="18"/>
    </w:rPr>
  </w:style>
  <w:style w:type="paragraph" w:customStyle="1" w:styleId="afff2">
    <w:name w:val="текст"/>
    <w:basedOn w:val="a0"/>
    <w:link w:val="afff3"/>
    <w:qFormat/>
    <w:rsid w:val="00207226"/>
    <w:pPr>
      <w:spacing w:after="240" w:line="360" w:lineRule="auto"/>
      <w:ind w:left="1418" w:firstLine="720"/>
      <w:jc w:val="both"/>
    </w:pPr>
    <w:rPr>
      <w:rFonts w:ascii="Arial" w:hAnsi="Arial"/>
      <w:sz w:val="28"/>
      <w:szCs w:val="20"/>
    </w:rPr>
  </w:style>
  <w:style w:type="character" w:customStyle="1" w:styleId="afff3">
    <w:name w:val="текст Знак"/>
    <w:link w:val="afff2"/>
    <w:locked/>
    <w:rsid w:val="00207226"/>
    <w:rPr>
      <w:rFonts w:ascii="Arial" w:eastAsia="Times New Roman" w:hAnsi="Arial" w:cs="Times New Roman"/>
      <w:sz w:val="28"/>
      <w:szCs w:val="20"/>
      <w:lang w:eastAsia="ru-RU"/>
    </w:rPr>
  </w:style>
  <w:style w:type="paragraph" w:customStyle="1" w:styleId="S2">
    <w:name w:val="S_Обычный"/>
    <w:basedOn w:val="a0"/>
    <w:link w:val="S3"/>
    <w:qFormat/>
    <w:rsid w:val="00207226"/>
    <w:pPr>
      <w:tabs>
        <w:tab w:val="num" w:pos="1080"/>
      </w:tabs>
      <w:spacing w:line="360" w:lineRule="auto"/>
      <w:ind w:firstLine="720"/>
      <w:jc w:val="both"/>
    </w:pPr>
    <w:rPr>
      <w:w w:val="109"/>
      <w:szCs w:val="20"/>
    </w:rPr>
  </w:style>
  <w:style w:type="character" w:customStyle="1" w:styleId="S3">
    <w:name w:val="S_Обычный Знак"/>
    <w:link w:val="S2"/>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4">
    <w:name w:val="Название Знак"/>
    <w:uiPriority w:val="10"/>
    <w:rsid w:val="00207226"/>
    <w:rPr>
      <w:rFonts w:ascii="Cambria" w:hAnsi="Cambria" w:cs="Times New Roman"/>
      <w:spacing w:val="-10"/>
      <w:kern w:val="28"/>
      <w:sz w:val="56"/>
      <w:szCs w:val="56"/>
      <w:lang w:eastAsia="ru-RU"/>
    </w:rPr>
  </w:style>
  <w:style w:type="paragraph" w:styleId="afff5">
    <w:name w:val="endnote text"/>
    <w:basedOn w:val="a0"/>
    <w:link w:val="afff6"/>
    <w:uiPriority w:val="99"/>
    <w:semiHidden/>
    <w:rsid w:val="00207226"/>
    <w:pPr>
      <w:ind w:firstLine="709"/>
      <w:jc w:val="both"/>
    </w:pPr>
    <w:rPr>
      <w:rFonts w:ascii="Arial Narrow" w:hAnsi="Arial Narrow"/>
      <w:sz w:val="20"/>
      <w:szCs w:val="20"/>
    </w:rPr>
  </w:style>
  <w:style w:type="character" w:customStyle="1" w:styleId="afff6">
    <w:name w:val="Текст концевой сноски Знак"/>
    <w:basedOn w:val="a1"/>
    <w:link w:val="afff5"/>
    <w:uiPriority w:val="99"/>
    <w:semiHidden/>
    <w:rsid w:val="00207226"/>
    <w:rPr>
      <w:rFonts w:ascii="Arial Narrow" w:eastAsia="Times New Roman" w:hAnsi="Arial Narrow" w:cs="Times New Roman"/>
      <w:sz w:val="20"/>
      <w:szCs w:val="20"/>
      <w:lang w:eastAsia="ru-RU"/>
    </w:rPr>
  </w:style>
  <w:style w:type="character" w:styleId="afff7">
    <w:name w:val="endnote reference"/>
    <w:uiPriority w:val="99"/>
    <w:semiHidden/>
    <w:rsid w:val="00207226"/>
    <w:rPr>
      <w:rFonts w:cs="Times New Roman"/>
      <w:vertAlign w:val="superscript"/>
    </w:rPr>
  </w:style>
  <w:style w:type="character" w:customStyle="1" w:styleId="afff8">
    <w:name w:val="таблица Знак"/>
    <w:link w:val="afff9"/>
    <w:locked/>
    <w:rsid w:val="00207226"/>
    <w:rPr>
      <w:rFonts w:ascii="Times New Roman" w:hAnsi="Times New Roman"/>
      <w:color w:val="000000"/>
      <w:sz w:val="24"/>
      <w:szCs w:val="24"/>
    </w:rPr>
  </w:style>
  <w:style w:type="paragraph" w:customStyle="1" w:styleId="afff9">
    <w:name w:val="таблица"/>
    <w:basedOn w:val="a0"/>
    <w:link w:val="afff8"/>
    <w:qFormat/>
    <w:rsid w:val="00207226"/>
    <w:pPr>
      <w:keepLines/>
      <w:jc w:val="center"/>
      <w:textboxTightWrap w:val="allLines"/>
    </w:pPr>
    <w:rPr>
      <w:rFonts w:eastAsiaTheme="minorHAnsi" w:cstheme="minorBidi"/>
      <w:color w:val="000000"/>
      <w:lang w:eastAsia="en-US"/>
    </w:rPr>
  </w:style>
  <w:style w:type="paragraph" w:styleId="afffa">
    <w:name w:val="No Spacing"/>
    <w:uiPriority w:val="1"/>
    <w:qFormat/>
    <w:rsid w:val="00207226"/>
    <w:pPr>
      <w:spacing w:after="0" w:line="240" w:lineRule="auto"/>
    </w:pPr>
    <w:rPr>
      <w:rFonts w:ascii="Times New Roman" w:eastAsia="Times New Roman" w:hAnsi="Times New Roman" w:cs="Times New Roman"/>
      <w:sz w:val="24"/>
    </w:rPr>
  </w:style>
  <w:style w:type="paragraph" w:customStyle="1" w:styleId="afffb">
    <w:name w:val="название_таб"/>
    <w:basedOn w:val="a0"/>
    <w:link w:val="afffc"/>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c">
    <w:name w:val="название_таб Знак"/>
    <w:link w:val="afffb"/>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0"/>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0">
    <w:name w:val="список2"/>
    <w:basedOn w:val="a0"/>
    <w:link w:val="29"/>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9">
    <w:name w:val="список2 Знак"/>
    <w:link w:val="20"/>
    <w:rsid w:val="00207226"/>
    <w:rPr>
      <w:rFonts w:ascii="Times New Roman" w:eastAsia="Calibri" w:hAnsi="Times New Roman" w:cs="Times New Roman"/>
      <w:sz w:val="24"/>
      <w:szCs w:val="24"/>
      <w:lang w:eastAsia="ru-RU"/>
    </w:rPr>
  </w:style>
  <w:style w:type="paragraph" w:customStyle="1" w:styleId="afffd">
    <w:name w:val="Новый абзац"/>
    <w:basedOn w:val="a0"/>
    <w:link w:val="2a"/>
    <w:rsid w:val="00207226"/>
    <w:pPr>
      <w:spacing w:after="120"/>
      <w:ind w:firstLine="567"/>
      <w:jc w:val="both"/>
    </w:pPr>
    <w:rPr>
      <w:rFonts w:ascii="Arial" w:hAnsi="Arial"/>
      <w:szCs w:val="20"/>
    </w:rPr>
  </w:style>
  <w:style w:type="character" w:customStyle="1" w:styleId="2a">
    <w:name w:val="Новый абзац Знак2"/>
    <w:basedOn w:val="a1"/>
    <w:link w:val="afffd"/>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0"/>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0"/>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e">
    <w:name w:val="Схема документа Знак"/>
    <w:basedOn w:val="a1"/>
    <w:link w:val="affff"/>
    <w:uiPriority w:val="99"/>
    <w:semiHidden/>
    <w:rsid w:val="00207226"/>
    <w:rPr>
      <w:rFonts w:ascii="Tahoma" w:hAnsi="Tahoma" w:cs="Tahoma"/>
      <w:shd w:val="clear" w:color="auto" w:fill="000080"/>
    </w:rPr>
  </w:style>
  <w:style w:type="paragraph" w:styleId="affff">
    <w:name w:val="Document Map"/>
    <w:basedOn w:val="a0"/>
    <w:link w:val="afffe"/>
    <w:uiPriority w:val="99"/>
    <w:semiHidden/>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0"/>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0"/>
    <w:uiPriority w:val="99"/>
    <w:rsid w:val="00207226"/>
    <w:pPr>
      <w:widowControl w:val="0"/>
      <w:autoSpaceDE w:val="0"/>
      <w:autoSpaceDN w:val="0"/>
      <w:adjustRightInd w:val="0"/>
      <w:spacing w:line="480" w:lineRule="exact"/>
      <w:jc w:val="both"/>
    </w:pPr>
  </w:style>
  <w:style w:type="paragraph" w:customStyle="1" w:styleId="Style7">
    <w:name w:val="Style7"/>
    <w:basedOn w:val="a0"/>
    <w:uiPriority w:val="99"/>
    <w:rsid w:val="00207226"/>
    <w:pPr>
      <w:widowControl w:val="0"/>
      <w:autoSpaceDE w:val="0"/>
      <w:autoSpaceDN w:val="0"/>
      <w:adjustRightInd w:val="0"/>
      <w:spacing w:line="484" w:lineRule="exact"/>
      <w:ind w:firstLine="720"/>
    </w:pPr>
  </w:style>
  <w:style w:type="paragraph" w:customStyle="1" w:styleId="Style43">
    <w:name w:val="Style43"/>
    <w:basedOn w:val="a0"/>
    <w:uiPriority w:val="99"/>
    <w:rsid w:val="00207226"/>
    <w:pPr>
      <w:widowControl w:val="0"/>
      <w:autoSpaceDE w:val="0"/>
      <w:autoSpaceDN w:val="0"/>
      <w:adjustRightInd w:val="0"/>
    </w:pPr>
  </w:style>
  <w:style w:type="paragraph" w:customStyle="1" w:styleId="Style45">
    <w:name w:val="Style45"/>
    <w:basedOn w:val="a0"/>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0"/>
    <w:uiPriority w:val="99"/>
    <w:rsid w:val="00207226"/>
    <w:pPr>
      <w:widowControl w:val="0"/>
      <w:autoSpaceDE w:val="0"/>
      <w:autoSpaceDN w:val="0"/>
      <w:adjustRightInd w:val="0"/>
      <w:jc w:val="both"/>
    </w:pPr>
  </w:style>
  <w:style w:type="paragraph" w:customStyle="1" w:styleId="Style21">
    <w:name w:val="Style21"/>
    <w:basedOn w:val="a0"/>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0"/>
    <w:next w:val="a0"/>
    <w:uiPriority w:val="99"/>
    <w:rsid w:val="00207226"/>
    <w:pPr>
      <w:widowControl w:val="0"/>
      <w:autoSpaceDE w:val="0"/>
      <w:autoSpaceDN w:val="0"/>
      <w:adjustRightInd w:val="0"/>
    </w:pPr>
  </w:style>
  <w:style w:type="paragraph" w:customStyle="1" w:styleId="Style11">
    <w:name w:val="Style11"/>
    <w:basedOn w:val="a0"/>
    <w:next w:val="a0"/>
    <w:uiPriority w:val="99"/>
    <w:rsid w:val="00207226"/>
    <w:pPr>
      <w:widowControl w:val="0"/>
      <w:autoSpaceDE w:val="0"/>
      <w:autoSpaceDN w:val="0"/>
      <w:adjustRightInd w:val="0"/>
      <w:spacing w:line="276" w:lineRule="exact"/>
      <w:jc w:val="center"/>
    </w:pPr>
  </w:style>
  <w:style w:type="paragraph" w:customStyle="1" w:styleId="Style12">
    <w:name w:val="Style12"/>
    <w:basedOn w:val="a0"/>
    <w:next w:val="a0"/>
    <w:uiPriority w:val="99"/>
    <w:rsid w:val="00207226"/>
    <w:pPr>
      <w:widowControl w:val="0"/>
      <w:autoSpaceDE w:val="0"/>
      <w:autoSpaceDN w:val="0"/>
      <w:adjustRightInd w:val="0"/>
      <w:spacing w:line="278" w:lineRule="exact"/>
    </w:pPr>
  </w:style>
  <w:style w:type="paragraph" w:customStyle="1" w:styleId="Style13">
    <w:name w:val="Style13"/>
    <w:basedOn w:val="a0"/>
    <w:next w:val="a0"/>
    <w:uiPriority w:val="99"/>
    <w:rsid w:val="00207226"/>
    <w:pPr>
      <w:widowControl w:val="0"/>
      <w:autoSpaceDE w:val="0"/>
      <w:autoSpaceDN w:val="0"/>
      <w:adjustRightInd w:val="0"/>
    </w:pPr>
  </w:style>
  <w:style w:type="paragraph" w:customStyle="1" w:styleId="Style14">
    <w:name w:val="Style14"/>
    <w:basedOn w:val="a0"/>
    <w:next w:val="a0"/>
    <w:uiPriority w:val="99"/>
    <w:rsid w:val="00207226"/>
    <w:pPr>
      <w:widowControl w:val="0"/>
      <w:autoSpaceDE w:val="0"/>
      <w:autoSpaceDN w:val="0"/>
      <w:adjustRightInd w:val="0"/>
    </w:pPr>
  </w:style>
  <w:style w:type="paragraph" w:customStyle="1" w:styleId="Style15">
    <w:name w:val="Style15"/>
    <w:basedOn w:val="a0"/>
    <w:next w:val="a0"/>
    <w:uiPriority w:val="99"/>
    <w:rsid w:val="00207226"/>
    <w:pPr>
      <w:widowControl w:val="0"/>
      <w:autoSpaceDE w:val="0"/>
      <w:autoSpaceDN w:val="0"/>
      <w:adjustRightInd w:val="0"/>
      <w:spacing w:line="274" w:lineRule="exact"/>
    </w:pPr>
  </w:style>
  <w:style w:type="character" w:customStyle="1" w:styleId="FontStyle23">
    <w:name w:val="Font Style23"/>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0"/>
    <w:next w:val="a0"/>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207226"/>
    <w:pPr>
      <w:suppressAutoHyphens/>
      <w:ind w:firstLine="708"/>
    </w:pPr>
    <w:rPr>
      <w:lang w:eastAsia="ar-SA"/>
    </w:rPr>
  </w:style>
  <w:style w:type="paragraph" w:customStyle="1" w:styleId="1d">
    <w:name w:val="Абзац списка1"/>
    <w:basedOn w:val="a0"/>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1"/>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0"/>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b">
    <w:name w:val="Основной текст (2)_"/>
    <w:basedOn w:val="a1"/>
    <w:link w:val="213"/>
    <w:locked/>
    <w:rsid w:val="00207226"/>
    <w:rPr>
      <w:rFonts w:ascii="Times New Roman" w:hAnsi="Times New Roman"/>
      <w:sz w:val="28"/>
      <w:szCs w:val="28"/>
      <w:shd w:val="clear" w:color="auto" w:fill="FFFFFF"/>
    </w:rPr>
  </w:style>
  <w:style w:type="paragraph" w:customStyle="1" w:styleId="213">
    <w:name w:val="Основной текст (2)1"/>
    <w:basedOn w:val="a0"/>
    <w:link w:val="2b"/>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0">
    <w:name w:val="Подпись к таблице_"/>
    <w:basedOn w:val="a1"/>
    <w:link w:val="affff1"/>
    <w:uiPriority w:val="99"/>
    <w:locked/>
    <w:rsid w:val="00207226"/>
    <w:rPr>
      <w:rFonts w:ascii="Times New Roman" w:hAnsi="Times New Roman"/>
      <w:sz w:val="28"/>
      <w:szCs w:val="28"/>
      <w:shd w:val="clear" w:color="auto" w:fill="FFFFFF"/>
    </w:rPr>
  </w:style>
  <w:style w:type="paragraph" w:customStyle="1" w:styleId="affff1">
    <w:name w:val="Подпись к таблице"/>
    <w:basedOn w:val="a0"/>
    <w:link w:val="affff0"/>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c">
    <w:name w:val="Основной текст (2)"/>
    <w:basedOn w:val="2b"/>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b"/>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b"/>
    <w:uiPriority w:val="99"/>
    <w:rsid w:val="00207226"/>
    <w:rPr>
      <w:rFonts w:ascii="Times New Roman" w:hAnsi="Times New Roman"/>
      <w:b/>
      <w:bCs/>
      <w:sz w:val="26"/>
      <w:szCs w:val="26"/>
      <w:shd w:val="clear" w:color="auto" w:fill="FFFFFF"/>
    </w:rPr>
  </w:style>
  <w:style w:type="character" w:styleId="affff2">
    <w:name w:val="Placeholder Text"/>
    <w:basedOn w:val="a1"/>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d">
    <w:name w:val="Неразрешенное упоминание2"/>
    <w:basedOn w:val="a1"/>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1"/>
    <w:uiPriority w:val="35"/>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0"/>
    <w:qFormat/>
    <w:rsid w:val="009D2DBE"/>
    <w:pPr>
      <w:suppressAutoHyphens/>
      <w:ind w:firstLine="709"/>
      <w:jc w:val="both"/>
    </w:pPr>
    <w:rPr>
      <w:rFonts w:ascii="Arial" w:hAnsi="Arial" w:cs="Arial"/>
      <w:lang w:eastAsia="ar-SA"/>
    </w:rPr>
  </w:style>
  <w:style w:type="paragraph" w:customStyle="1" w:styleId="affff3">
    <w:name w:val="Таблица_название_таблицы"/>
    <w:next w:val="a0"/>
    <w:link w:val="affff4"/>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4">
    <w:name w:val="Таблица_название_таблицы Знак"/>
    <w:link w:val="affff3"/>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39">
    <w:name w:val="Неразрешенное упоминание3"/>
    <w:basedOn w:val="a1"/>
    <w:uiPriority w:val="99"/>
    <w:semiHidden/>
    <w:unhideWhenUsed/>
    <w:rsid w:val="006744DF"/>
    <w:rPr>
      <w:color w:val="605E5C"/>
      <w:shd w:val="clear" w:color="auto" w:fill="E1DFDD"/>
    </w:rPr>
  </w:style>
  <w:style w:type="character" w:customStyle="1" w:styleId="3a">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1"/>
    <w:rsid w:val="00C03FC5"/>
    <w:rPr>
      <w:rFonts w:ascii="Times New Roman" w:eastAsia="Times New Roman" w:hAnsi="Times New Roman" w:cs="Times New Roman"/>
      <w:sz w:val="24"/>
      <w:szCs w:val="24"/>
      <w:lang w:eastAsia="ru-RU"/>
    </w:rPr>
  </w:style>
  <w:style w:type="paragraph" w:customStyle="1" w:styleId="0">
    <w:name w:val="0.Текст"/>
    <w:basedOn w:val="a0"/>
    <w:link w:val="00"/>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82B22"/>
    <w:rPr>
      <w:rFonts w:ascii="Arial" w:eastAsia="Times New Roman" w:hAnsi="Arial" w:cs="Arial"/>
      <w:sz w:val="24"/>
      <w:szCs w:val="28"/>
    </w:rPr>
  </w:style>
  <w:style w:type="table" w:customStyle="1" w:styleId="3b">
    <w:name w:val="Сетка таблицы3"/>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7">
    <w:name w:val="xl67"/>
    <w:basedOn w:val="a0"/>
    <w:rsid w:val="006A6CFB"/>
    <w:pPr>
      <w:spacing w:before="100" w:beforeAutospacing="1" w:after="100" w:afterAutospacing="1"/>
    </w:pPr>
  </w:style>
  <w:style w:type="paragraph" w:customStyle="1" w:styleId="xl68">
    <w:name w:val="xl68"/>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0"/>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0"/>
    <w:rsid w:val="006A6CFB"/>
    <w:pPr>
      <w:spacing w:before="100" w:beforeAutospacing="1" w:after="100" w:afterAutospacing="1"/>
      <w:textAlignment w:val="top"/>
    </w:pPr>
  </w:style>
  <w:style w:type="paragraph" w:customStyle="1" w:styleId="xl72">
    <w:name w:val="xl72"/>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e">
    <w:name w:val="Сетка таблицы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6A6CFB"/>
  </w:style>
  <w:style w:type="paragraph" w:customStyle="1" w:styleId="xl74">
    <w:name w:val="xl74"/>
    <w:basedOn w:val="a0"/>
    <w:rsid w:val="006A6CFB"/>
    <w:pPr>
      <w:shd w:val="clear" w:color="000000" w:fill="FFFF00"/>
      <w:spacing w:before="100" w:beforeAutospacing="1" w:after="100" w:afterAutospacing="1"/>
      <w:jc w:val="center"/>
    </w:pPr>
    <w:rPr>
      <w:b/>
      <w:bCs/>
    </w:rPr>
  </w:style>
  <w:style w:type="numbering" w:customStyle="1" w:styleId="3c">
    <w:name w:val="Нет списка3"/>
    <w:next w:val="a3"/>
    <w:uiPriority w:val="99"/>
    <w:semiHidden/>
    <w:unhideWhenUsed/>
    <w:rsid w:val="006A6CFB"/>
  </w:style>
  <w:style w:type="paragraph" w:customStyle="1" w:styleId="xl80">
    <w:name w:val="xl80"/>
    <w:basedOn w:val="a0"/>
    <w:rsid w:val="006A6CFB"/>
    <w:pPr>
      <w:spacing w:before="100" w:beforeAutospacing="1" w:after="100" w:afterAutospacing="1"/>
    </w:pPr>
    <w:rPr>
      <w:rFonts w:ascii="Arial CYR" w:hAnsi="Arial CYR" w:cs="Arial CYR"/>
      <w:sz w:val="22"/>
      <w:szCs w:val="22"/>
    </w:rPr>
  </w:style>
  <w:style w:type="paragraph" w:customStyle="1" w:styleId="xl81">
    <w:name w:val="xl81"/>
    <w:basedOn w:val="a0"/>
    <w:rsid w:val="006A6CFB"/>
    <w:pPr>
      <w:spacing w:before="100" w:beforeAutospacing="1" w:after="100" w:afterAutospacing="1"/>
    </w:pPr>
    <w:rPr>
      <w:rFonts w:ascii="Arial CYR" w:hAnsi="Arial CYR" w:cs="Arial CYR"/>
      <w:b/>
      <w:bCs/>
      <w:sz w:val="22"/>
      <w:szCs w:val="22"/>
    </w:rPr>
  </w:style>
  <w:style w:type="paragraph" w:customStyle="1" w:styleId="xl82">
    <w:name w:val="xl82"/>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0"/>
    <w:next w:val="a0"/>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0"/>
    <w:next w:val="a0"/>
    <w:uiPriority w:val="9"/>
    <w:semiHidden/>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0"/>
    <w:next w:val="a0"/>
    <w:uiPriority w:val="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3"/>
    <w:uiPriority w:val="99"/>
    <w:semiHidden/>
    <w:unhideWhenUsed/>
    <w:rsid w:val="006A6CFB"/>
  </w:style>
  <w:style w:type="table" w:customStyle="1" w:styleId="43">
    <w:name w:val="Сетка таблицы4"/>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 оглавления1"/>
    <w:basedOn w:val="1"/>
    <w:next w:val="a0"/>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0"/>
    <w:next w:val="a0"/>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1"/>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1"/>
    <w:uiPriority w:val="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1"/>
    <w:uiPriority w:val="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3"/>
    <w:uiPriority w:val="99"/>
    <w:semiHidden/>
    <w:unhideWhenUsed/>
    <w:rsid w:val="006A6CFB"/>
  </w:style>
  <w:style w:type="table" w:customStyle="1" w:styleId="53">
    <w:name w:val="Сетка таблицы5"/>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uiPriority w:val="99"/>
    <w:semiHidden/>
    <w:unhideWhenUsed/>
    <w:rsid w:val="006A6CFB"/>
  </w:style>
  <w:style w:type="table" w:customStyle="1" w:styleId="118">
    <w:name w:val="Сетка таблицы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6A6CFB"/>
  </w:style>
  <w:style w:type="numbering" w:customStyle="1" w:styleId="314">
    <w:name w:val="Нет списка31"/>
    <w:next w:val="a3"/>
    <w:uiPriority w:val="99"/>
    <w:semiHidden/>
    <w:unhideWhenUsed/>
    <w:rsid w:val="006A6CFB"/>
  </w:style>
  <w:style w:type="table" w:customStyle="1" w:styleId="315">
    <w:name w:val="Сетка таблицы3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A6CFB"/>
  </w:style>
  <w:style w:type="table" w:customStyle="1" w:styleId="411">
    <w:name w:val="Сетка таблицы4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ая заливка - Акцент 2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6CFB"/>
  </w:style>
  <w:style w:type="numbering" w:customStyle="1" w:styleId="72">
    <w:name w:val="Нет списка7"/>
    <w:next w:val="a3"/>
    <w:uiPriority w:val="99"/>
    <w:semiHidden/>
    <w:unhideWhenUsed/>
    <w:rsid w:val="006A6CFB"/>
  </w:style>
  <w:style w:type="numbering" w:customStyle="1" w:styleId="81">
    <w:name w:val="Нет списка8"/>
    <w:next w:val="a3"/>
    <w:uiPriority w:val="99"/>
    <w:semiHidden/>
    <w:unhideWhenUsed/>
    <w:rsid w:val="006A6CFB"/>
  </w:style>
  <w:style w:type="table" w:customStyle="1" w:styleId="73">
    <w:name w:val="Сетка таблицы7"/>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6A6CFB"/>
  </w:style>
  <w:style w:type="numbering" w:customStyle="1" w:styleId="120">
    <w:name w:val="Нет списка12"/>
    <w:next w:val="a3"/>
    <w:uiPriority w:val="99"/>
    <w:semiHidden/>
    <w:unhideWhenUsed/>
    <w:rsid w:val="006A6CFB"/>
  </w:style>
  <w:style w:type="table" w:customStyle="1" w:styleId="810">
    <w:name w:val="Сетка таблицы8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6A6CFB"/>
  </w:style>
  <w:style w:type="paragraph" w:customStyle="1" w:styleId="font5">
    <w:name w:val="font5"/>
    <w:basedOn w:val="a0"/>
    <w:rsid w:val="006A6CFB"/>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6A6CFB"/>
    <w:pPr>
      <w:spacing w:before="100" w:beforeAutospacing="1" w:after="100" w:afterAutospacing="1"/>
    </w:pPr>
    <w:rPr>
      <w:rFonts w:ascii="Calibri" w:hAnsi="Calibri"/>
      <w:sz w:val="22"/>
      <w:szCs w:val="22"/>
    </w:rPr>
  </w:style>
  <w:style w:type="paragraph" w:customStyle="1" w:styleId="xl75">
    <w:name w:val="xl75"/>
    <w:basedOn w:val="a0"/>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0"/>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0"/>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0"/>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0"/>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0"/>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b"/>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6A6CFB"/>
    <w:rPr>
      <w:sz w:val="26"/>
      <w:szCs w:val="26"/>
    </w:rPr>
  </w:style>
  <w:style w:type="paragraph" w:customStyle="1" w:styleId="45">
    <w:name w:val="Основной текст (4)"/>
    <w:basedOn w:val="a0"/>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5">
    <w:name w:val="Основной текст_"/>
    <w:basedOn w:val="a1"/>
    <w:link w:val="1f2"/>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0"/>
    <w:link w:val="affff5"/>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6A6CFB"/>
    <w:pPr>
      <w:widowControl w:val="0"/>
      <w:autoSpaceDE w:val="0"/>
      <w:autoSpaceDN w:val="0"/>
      <w:adjustRightInd w:val="0"/>
    </w:pPr>
  </w:style>
  <w:style w:type="paragraph" w:customStyle="1" w:styleId="WR">
    <w:name w:val="СтильWR"/>
    <w:basedOn w:val="a0"/>
    <w:rsid w:val="006A6CFB"/>
    <w:pPr>
      <w:spacing w:line="360" w:lineRule="auto"/>
      <w:ind w:firstLine="709"/>
      <w:jc w:val="both"/>
    </w:pPr>
    <w:rPr>
      <w:snapToGrid w:val="0"/>
      <w:szCs w:val="20"/>
    </w:rPr>
  </w:style>
  <w:style w:type="character" w:customStyle="1" w:styleId="HTML">
    <w:name w:val="Стандартный HTML Знак"/>
    <w:basedOn w:val="a1"/>
    <w:link w:val="HTML0"/>
    <w:uiPriority w:val="99"/>
    <w:semiHidden/>
    <w:rsid w:val="006A6CFB"/>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1"/>
    <w:uiPriority w:val="99"/>
    <w:semiHidden/>
    <w:rsid w:val="006A6CFB"/>
    <w:rPr>
      <w:rFonts w:ascii="Segoe UI" w:hAnsi="Segoe UI" w:cs="Segoe UI"/>
      <w:sz w:val="18"/>
      <w:szCs w:val="18"/>
    </w:rPr>
  </w:style>
  <w:style w:type="character" w:customStyle="1" w:styleId="blk">
    <w:name w:val="blk"/>
    <w:basedOn w:val="a1"/>
    <w:rsid w:val="006A6CFB"/>
  </w:style>
  <w:style w:type="character" w:customStyle="1" w:styleId="hl">
    <w:name w:val="hl"/>
    <w:basedOn w:val="a1"/>
    <w:rsid w:val="006A6CFB"/>
  </w:style>
  <w:style w:type="paragraph" w:styleId="3d">
    <w:name w:val="toc 3"/>
    <w:basedOn w:val="a0"/>
    <w:next w:val="a0"/>
    <w:autoRedefine/>
    <w:uiPriority w:val="39"/>
    <w:semiHidden/>
    <w:unhideWhenUsed/>
    <w:rsid w:val="006A6CFB"/>
    <w:pPr>
      <w:spacing w:after="100"/>
      <w:ind w:left="480"/>
    </w:pPr>
  </w:style>
  <w:style w:type="character" w:customStyle="1" w:styleId="inplace">
    <w:name w:val="inplace"/>
    <w:basedOn w:val="a1"/>
    <w:rsid w:val="006A6CFB"/>
  </w:style>
  <w:style w:type="table" w:styleId="-5">
    <w:name w:val="Light List Accent 5"/>
    <w:basedOn w:val="a2"/>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6">
    <w:name w:val="Цветовое выделение"/>
    <w:rsid w:val="006A6CFB"/>
    <w:rPr>
      <w:b/>
      <w:bCs/>
      <w:color w:val="26282F"/>
    </w:rPr>
  </w:style>
  <w:style w:type="numbering" w:customStyle="1" w:styleId="140">
    <w:name w:val="Нет списка14"/>
    <w:next w:val="a3"/>
    <w:uiPriority w:val="99"/>
    <w:semiHidden/>
    <w:unhideWhenUsed/>
    <w:rsid w:val="006A6CFB"/>
  </w:style>
  <w:style w:type="table" w:customStyle="1" w:styleId="141">
    <w:name w:val="Сетка таблицы14"/>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Таблица простая 21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50">
    <w:name w:val="Нет списка15"/>
    <w:next w:val="a3"/>
    <w:uiPriority w:val="99"/>
    <w:semiHidden/>
    <w:unhideWhenUsed/>
    <w:rsid w:val="006A6CFB"/>
  </w:style>
  <w:style w:type="table" w:customStyle="1" w:styleId="-1311">
    <w:name w:val="Таблица-сетка 1 светлая — акцент 31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6A6CFB"/>
  </w:style>
  <w:style w:type="numbering" w:customStyle="1" w:styleId="321">
    <w:name w:val="Нет списка32"/>
    <w:next w:val="a3"/>
    <w:uiPriority w:val="99"/>
    <w:semiHidden/>
    <w:unhideWhenUsed/>
    <w:rsid w:val="006A6CFB"/>
  </w:style>
  <w:style w:type="numbering" w:customStyle="1" w:styleId="420">
    <w:name w:val="Нет списка42"/>
    <w:next w:val="a3"/>
    <w:uiPriority w:val="99"/>
    <w:semiHidden/>
    <w:unhideWhenUsed/>
    <w:rsid w:val="006A6CFB"/>
  </w:style>
  <w:style w:type="table" w:customStyle="1" w:styleId="421">
    <w:name w:val="Сетка таблицы4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3"/>
    <w:uiPriority w:val="99"/>
    <w:semiHidden/>
    <w:unhideWhenUsed/>
    <w:rsid w:val="006A6CFB"/>
  </w:style>
  <w:style w:type="table" w:customStyle="1" w:styleId="511">
    <w:name w:val="Сетка таблицы5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A6CFB"/>
  </w:style>
  <w:style w:type="table" w:customStyle="1" w:styleId="1111">
    <w:name w:val="Сетка таблицы1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3"/>
    <w:uiPriority w:val="99"/>
    <w:semiHidden/>
    <w:unhideWhenUsed/>
    <w:rsid w:val="006A6CFB"/>
  </w:style>
  <w:style w:type="numbering" w:customStyle="1" w:styleId="3111">
    <w:name w:val="Нет списка311"/>
    <w:next w:val="a3"/>
    <w:uiPriority w:val="99"/>
    <w:semiHidden/>
    <w:unhideWhenUsed/>
    <w:rsid w:val="006A6CFB"/>
  </w:style>
  <w:style w:type="table" w:customStyle="1" w:styleId="3112">
    <w:name w:val="Сетка таблицы3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A6CFB"/>
  </w:style>
  <w:style w:type="table" w:customStyle="1" w:styleId="4111">
    <w:name w:val="Сетка таблицы4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6CFB"/>
  </w:style>
  <w:style w:type="numbering" w:customStyle="1" w:styleId="712">
    <w:name w:val="Нет списка71"/>
    <w:next w:val="a3"/>
    <w:uiPriority w:val="99"/>
    <w:semiHidden/>
    <w:unhideWhenUsed/>
    <w:rsid w:val="006A6CFB"/>
  </w:style>
  <w:style w:type="numbering" w:customStyle="1" w:styleId="811">
    <w:name w:val="Нет списка81"/>
    <w:next w:val="a3"/>
    <w:uiPriority w:val="99"/>
    <w:semiHidden/>
    <w:unhideWhenUsed/>
    <w:rsid w:val="006A6CFB"/>
  </w:style>
  <w:style w:type="table" w:customStyle="1" w:styleId="713">
    <w:name w:val="Сетка таблицы7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6A6CFB"/>
  </w:style>
  <w:style w:type="numbering" w:customStyle="1" w:styleId="1210">
    <w:name w:val="Нет списка121"/>
    <w:next w:val="a3"/>
    <w:uiPriority w:val="99"/>
    <w:semiHidden/>
    <w:unhideWhenUsed/>
    <w:rsid w:val="006A6CFB"/>
  </w:style>
  <w:style w:type="table" w:customStyle="1" w:styleId="8110">
    <w:name w:val="Сетка таблицы81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6A6CFB"/>
  </w:style>
  <w:style w:type="table" w:customStyle="1" w:styleId="1211">
    <w:name w:val="Сетка таблицы12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2"/>
    <w:next w:val="-5"/>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0"/>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0"/>
    <w:qFormat/>
    <w:rsid w:val="008B0062"/>
    <w:pPr>
      <w:suppressAutoHyphens/>
      <w:jc w:val="both"/>
    </w:pPr>
    <w:rPr>
      <w:rFonts w:ascii="Arial" w:hAnsi="Arial" w:cs="Arial"/>
      <w:bCs/>
      <w:sz w:val="26"/>
      <w:szCs w:val="28"/>
      <w:lang w:eastAsia="ar-SA"/>
    </w:rPr>
  </w:style>
  <w:style w:type="paragraph" w:customStyle="1" w:styleId="BodyText21">
    <w:name w:val="Body Text 21"/>
    <w:basedOn w:val="a0"/>
    <w:rsid w:val="00B778A4"/>
    <w:pPr>
      <w:widowControl w:val="0"/>
      <w:jc w:val="center"/>
    </w:pPr>
    <w:rPr>
      <w:rFonts w:cs="Calibri"/>
      <w:sz w:val="28"/>
      <w:szCs w:val="20"/>
      <w:lang w:eastAsia="ar-SA"/>
    </w:rPr>
  </w:style>
  <w:style w:type="character" w:customStyle="1" w:styleId="affff7">
    <w:name w:val="Гипертекстовая ссылка"/>
    <w:uiPriority w:val="99"/>
    <w:rsid w:val="00B778A4"/>
    <w:rPr>
      <w:b w:val="0"/>
      <w:bCs w:val="0"/>
      <w:color w:val="106BBE"/>
    </w:rPr>
  </w:style>
  <w:style w:type="paragraph" w:customStyle="1" w:styleId="affff8">
    <w:name w:val="Нормальный (таблица)"/>
    <w:basedOn w:val="a0"/>
    <w:next w:val="a0"/>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9">
    <w:name w:val="Прижатый влево"/>
    <w:basedOn w:val="a0"/>
    <w:next w:val="a0"/>
    <w:uiPriority w:val="99"/>
    <w:rsid w:val="00B778A4"/>
    <w:pPr>
      <w:widowControl w:val="0"/>
      <w:autoSpaceDE w:val="0"/>
      <w:autoSpaceDN w:val="0"/>
      <w:adjustRightInd w:val="0"/>
    </w:pPr>
    <w:rPr>
      <w:rFonts w:ascii="Arial" w:hAnsi="Arial" w:cs="Arial"/>
    </w:rPr>
  </w:style>
  <w:style w:type="character" w:customStyle="1" w:styleId="WW8Num5z0">
    <w:name w:val="WW8Num5z0"/>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rsid w:val="00B778A4"/>
    <w:rPr>
      <w:rFonts w:ascii="Symbol" w:hAnsi="Symbol"/>
    </w:rPr>
  </w:style>
  <w:style w:type="character" w:customStyle="1" w:styleId="WW8Num13z0">
    <w:name w:val="WW8Num13z0"/>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0">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0"/>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a">
    <w:name w:val="Без интервала Знак"/>
    <w:rsid w:val="00B778A4"/>
    <w:rPr>
      <w:sz w:val="22"/>
      <w:szCs w:val="22"/>
      <w:lang w:val="ru-RU" w:eastAsia="ar-SA" w:bidi="ar-SA"/>
    </w:rPr>
  </w:style>
  <w:style w:type="character" w:customStyle="1" w:styleId="1f5">
    <w:name w:val="Основной шрифт абзаца1"/>
    <w:rsid w:val="00B778A4"/>
  </w:style>
  <w:style w:type="paragraph" w:customStyle="1" w:styleId="1f6">
    <w:name w:val="Название1"/>
    <w:basedOn w:val="a0"/>
    <w:rsid w:val="00B778A4"/>
    <w:pPr>
      <w:suppressLineNumbers/>
      <w:spacing w:before="120" w:after="120"/>
    </w:pPr>
    <w:rPr>
      <w:rFonts w:cs="Mangal"/>
      <w:i/>
      <w:iCs/>
      <w:lang w:eastAsia="ar-SA"/>
    </w:rPr>
  </w:style>
  <w:style w:type="paragraph" w:customStyle="1" w:styleId="1f7">
    <w:name w:val="Указатель1"/>
    <w:basedOn w:val="a0"/>
    <w:rsid w:val="00B778A4"/>
    <w:pPr>
      <w:suppressLineNumbers/>
    </w:pPr>
    <w:rPr>
      <w:rFonts w:cs="Mangal"/>
      <w:lang w:eastAsia="ar-SA"/>
    </w:rPr>
  </w:style>
  <w:style w:type="paragraph" w:customStyle="1" w:styleId="ConsPlusTitle">
    <w:name w:val="ConsPlusTitle"/>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b">
    <w:name w:val="Знак"/>
    <w:basedOn w:val="a0"/>
    <w:rsid w:val="00B778A4"/>
    <w:pPr>
      <w:spacing w:after="160" w:line="240" w:lineRule="exact"/>
    </w:pPr>
    <w:rPr>
      <w:rFonts w:ascii="Verdana" w:hAnsi="Verdana" w:cs="Calibri"/>
      <w:sz w:val="20"/>
      <w:szCs w:val="20"/>
      <w:lang w:val="en-US" w:eastAsia="ar-SA"/>
    </w:rPr>
  </w:style>
  <w:style w:type="paragraph" w:customStyle="1" w:styleId="ConsNormal">
    <w:name w:val="ConsNormal"/>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0"/>
    <w:rsid w:val="00B778A4"/>
    <w:pPr>
      <w:spacing w:before="280" w:after="280"/>
    </w:pPr>
    <w:rPr>
      <w:rFonts w:ascii="Tahoma" w:hAnsi="Tahoma" w:cs="Calibri"/>
      <w:sz w:val="20"/>
      <w:szCs w:val="20"/>
      <w:lang w:val="en-US" w:eastAsia="ar-SA"/>
    </w:rPr>
  </w:style>
  <w:style w:type="paragraph" w:customStyle="1" w:styleId="consplusnormal0">
    <w:name w:val="consplusnormal0"/>
    <w:basedOn w:val="a0"/>
    <w:rsid w:val="00B778A4"/>
    <w:pPr>
      <w:spacing w:after="120"/>
    </w:pPr>
    <w:rPr>
      <w:rFonts w:cs="Calibri"/>
      <w:lang w:eastAsia="ar-SA"/>
    </w:rPr>
  </w:style>
  <w:style w:type="paragraph" w:customStyle="1" w:styleId="affffc">
    <w:name w:val="Знак Знак Знак Знак Знак Знак Знак Знак Знак Знак Знак Знак 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2f1">
    <w:name w:val="Текст2"/>
    <w:basedOn w:val="a0"/>
    <w:rsid w:val="00B778A4"/>
    <w:rPr>
      <w:rFonts w:ascii="Courier New" w:hAnsi="Courier New" w:cs="Calibri"/>
      <w:sz w:val="20"/>
      <w:szCs w:val="20"/>
      <w:lang w:eastAsia="ar-SA"/>
    </w:rPr>
  </w:style>
  <w:style w:type="paragraph" w:customStyle="1" w:styleId="ConsNonformat">
    <w:name w:val="ConsNonformat"/>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0"/>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B778A4"/>
    <w:rPr>
      <w:rFonts w:ascii="Verdana" w:hAnsi="Verdana" w:cs="Verdana"/>
      <w:sz w:val="20"/>
      <w:szCs w:val="20"/>
      <w:lang w:val="en-US" w:eastAsia="ar-SA"/>
    </w:rPr>
  </w:style>
  <w:style w:type="paragraph" w:customStyle="1" w:styleId="2f2">
    <w:name w:val="Знак2"/>
    <w:basedOn w:val="a0"/>
    <w:rsid w:val="00B778A4"/>
    <w:pPr>
      <w:spacing w:after="160" w:line="240" w:lineRule="exact"/>
    </w:pPr>
    <w:rPr>
      <w:rFonts w:ascii="Verdana" w:hAnsi="Verdana" w:cs="Calibri"/>
      <w:sz w:val="20"/>
      <w:szCs w:val="20"/>
      <w:lang w:val="en-US" w:eastAsia="ar-SA"/>
    </w:rPr>
  </w:style>
  <w:style w:type="paragraph" w:customStyle="1" w:styleId="affffd">
    <w:name w:val="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0"/>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3">
    <w:name w:val="Знак2"/>
    <w:basedOn w:val="a0"/>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Знак Знак Знак Знак Знак Знак Знак Знак Знак"/>
    <w:basedOn w:val="a0"/>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0"/>
    <w:rsid w:val="00B778A4"/>
    <w:pPr>
      <w:spacing w:before="280" w:after="280"/>
    </w:pPr>
    <w:rPr>
      <w:rFonts w:cs="Calibri"/>
      <w:lang w:eastAsia="ar-SA"/>
    </w:rPr>
  </w:style>
  <w:style w:type="paragraph" w:customStyle="1" w:styleId="afffff">
    <w:basedOn w:val="a0"/>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1"/>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0">
    <w:name w:val="Содержимое таблицы"/>
    <w:basedOn w:val="a0"/>
    <w:rsid w:val="00B778A4"/>
    <w:pPr>
      <w:suppressLineNumbers/>
    </w:pPr>
    <w:rPr>
      <w:rFonts w:cs="Calibri"/>
      <w:lang w:eastAsia="ar-SA"/>
    </w:rPr>
  </w:style>
  <w:style w:type="paragraph" w:customStyle="1" w:styleId="afffff1">
    <w:name w:val="Заголовок таблицы"/>
    <w:basedOn w:val="afffff0"/>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2">
    <w:name w:val="Комментарий"/>
    <w:basedOn w:val="a0"/>
    <w:next w:val="a0"/>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0"/>
    <w:rsid w:val="00B778A4"/>
    <w:pPr>
      <w:spacing w:before="100" w:beforeAutospacing="1" w:after="100" w:afterAutospacing="1"/>
    </w:pPr>
  </w:style>
  <w:style w:type="paragraph" w:customStyle="1" w:styleId="s22">
    <w:name w:val="s_22"/>
    <w:basedOn w:val="a0"/>
    <w:rsid w:val="00B778A4"/>
    <w:pPr>
      <w:spacing w:before="100" w:beforeAutospacing="1" w:after="100" w:afterAutospacing="1"/>
    </w:pPr>
  </w:style>
  <w:style w:type="paragraph" w:customStyle="1" w:styleId="190">
    <w:name w:val="Основной текст19"/>
    <w:basedOn w:val="a0"/>
    <w:rsid w:val="00B778A4"/>
    <w:pPr>
      <w:shd w:val="clear" w:color="auto" w:fill="FFFFFF"/>
      <w:spacing w:after="2460" w:line="0" w:lineRule="atLeast"/>
      <w:ind w:hanging="6640"/>
    </w:pPr>
    <w:rPr>
      <w:rFonts w:eastAsia="Calibri"/>
      <w:sz w:val="77"/>
      <w:szCs w:val="77"/>
      <w:lang w:val="x-none" w:eastAsia="x-none"/>
    </w:rPr>
  </w:style>
  <w:style w:type="character" w:styleId="afffff3">
    <w:name w:val="Subtle Reference"/>
    <w:basedOn w:val="a1"/>
    <w:uiPriority w:val="31"/>
    <w:qFormat/>
    <w:rsid w:val="00B778A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2A9E-3118-4370-8976-6663A530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26003</TotalTime>
  <Pages>9</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5111</cp:revision>
  <cp:lastPrinted>2020-07-06T10:00:00Z</cp:lastPrinted>
  <dcterms:created xsi:type="dcterms:W3CDTF">2019-02-13T12:21:00Z</dcterms:created>
  <dcterms:modified xsi:type="dcterms:W3CDTF">2023-05-10T10:36:00Z</dcterms:modified>
</cp:coreProperties>
</file>